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XSpec="center" w:tblpY="-915"/>
        <w:tblW w:w="15843" w:type="dxa"/>
        <w:tblLook w:val="01E0" w:firstRow="1" w:lastRow="1" w:firstColumn="1" w:lastColumn="1" w:noHBand="0" w:noVBand="0"/>
      </w:tblPr>
      <w:tblGrid>
        <w:gridCol w:w="10632"/>
        <w:gridCol w:w="5211"/>
      </w:tblGrid>
      <w:tr w:rsidR="003E3000" w:rsidRPr="003E3000" w:rsidTr="00E03B40">
        <w:tc>
          <w:tcPr>
            <w:tcW w:w="10632" w:type="dxa"/>
          </w:tcPr>
          <w:p w:rsidR="003E3000" w:rsidRPr="003E3000" w:rsidRDefault="003E3000" w:rsidP="003E3000">
            <w:pPr>
              <w:spacing w:after="0"/>
              <w:rPr>
                <w:sz w:val="8"/>
                <w:szCs w:val="8"/>
              </w:rPr>
            </w:pPr>
            <w:bookmarkStart w:id="0" w:name="_Toc137458372"/>
            <w:bookmarkStart w:id="1" w:name="_Toc137459828"/>
            <w:bookmarkStart w:id="2" w:name="_Toc137460326"/>
            <w:bookmarkStart w:id="3" w:name="_Toc137462460"/>
            <w:bookmarkStart w:id="4" w:name="_Toc138237304"/>
            <w:bookmarkStart w:id="5" w:name="_Toc141247326"/>
            <w:r w:rsidRPr="003E3000">
              <w:rPr>
                <w:noProof/>
                <w:lang w:eastAsia="fr-FR"/>
              </w:rPr>
              <w:drawing>
                <wp:inline distT="0" distB="0" distL="0" distR="0" wp14:anchorId="04FFAF0D" wp14:editId="5FEB2EDB">
                  <wp:extent cx="1386840" cy="931565"/>
                  <wp:effectExtent l="0" t="0" r="3810" b="1905"/>
                  <wp:docPr id="14" name="Image 14" descr="20111212_CDG_LOGO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0111212_CDG_LOGO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204" cy="9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1" w:type="dxa"/>
            <w:vAlign w:val="center"/>
          </w:tcPr>
          <w:p w:rsidR="003E3000" w:rsidRPr="003E3000" w:rsidRDefault="003E3000" w:rsidP="003E3000">
            <w:pPr>
              <w:spacing w:after="0"/>
              <w:rPr>
                <w:b/>
                <w:bCs/>
              </w:rPr>
            </w:pPr>
            <w:r w:rsidRPr="003E3000">
              <w:rPr>
                <w:b/>
                <w:bCs/>
              </w:rPr>
              <w:t>Service Conseil statutaire et gestion des carrières</w:t>
            </w:r>
          </w:p>
          <w:p w:rsidR="003E3000" w:rsidRPr="003E3000" w:rsidRDefault="003E3000" w:rsidP="003E3000">
            <w:pPr>
              <w:spacing w:after="0"/>
            </w:pPr>
            <w:r w:rsidRPr="003E3000">
              <w:t>Affaire suivie par : Cathy OLLER</w:t>
            </w:r>
          </w:p>
          <w:p w:rsidR="003E3000" w:rsidRPr="003E3000" w:rsidRDefault="003E3000" w:rsidP="003E3000">
            <w:pPr>
              <w:spacing w:after="0"/>
            </w:pPr>
            <w:r w:rsidRPr="003E3000">
              <w:t>Téléphone : 04 67 04 38 84</w:t>
            </w:r>
          </w:p>
          <w:p w:rsidR="003E3000" w:rsidRPr="003E3000" w:rsidRDefault="003E3000" w:rsidP="003E3000">
            <w:pPr>
              <w:spacing w:after="0"/>
            </w:pPr>
            <w:r w:rsidRPr="003E3000">
              <w:t xml:space="preserve">Courriel : </w:t>
            </w:r>
            <w:hyperlink r:id="rId8" w:history="1">
              <w:r w:rsidRPr="003E3000">
                <w:rPr>
                  <w:color w:val="0000FF"/>
                  <w:u w:val="single"/>
                </w:rPr>
                <w:t>carrieres@cdg34.fr</w:t>
              </w:r>
            </w:hyperlink>
          </w:p>
        </w:tc>
      </w:tr>
    </w:tbl>
    <w:p w:rsidR="003E3000" w:rsidRPr="003E3000" w:rsidRDefault="003E3000" w:rsidP="003E3000">
      <w:pPr>
        <w:pBdr>
          <w:top w:val="single" w:sz="12" w:space="1" w:color="F2B200"/>
          <w:left w:val="single" w:sz="12" w:space="4" w:color="F2B200"/>
          <w:bottom w:val="single" w:sz="12" w:space="1" w:color="F2B200"/>
          <w:right w:val="single" w:sz="12" w:space="4" w:color="F2B200"/>
        </w:pBdr>
        <w:shd w:val="clear" w:color="auto" w:fill="71ABBA"/>
        <w:spacing w:after="0" w:line="240" w:lineRule="auto"/>
        <w:jc w:val="center"/>
        <w:rPr>
          <w:rFonts w:eastAsia="Times New Roman"/>
          <w:b/>
          <w:color w:val="FFFFFF"/>
          <w:lang w:eastAsia="fr-FR"/>
        </w:rPr>
      </w:pPr>
    </w:p>
    <w:p w:rsidR="003E3000" w:rsidRPr="003E3000" w:rsidRDefault="003E3000" w:rsidP="003E3000">
      <w:pPr>
        <w:pBdr>
          <w:top w:val="single" w:sz="12" w:space="1" w:color="F2B200"/>
          <w:left w:val="single" w:sz="12" w:space="4" w:color="F2B200"/>
          <w:bottom w:val="single" w:sz="12" w:space="1" w:color="F2B200"/>
          <w:right w:val="single" w:sz="12" w:space="4" w:color="F2B200"/>
        </w:pBdr>
        <w:shd w:val="clear" w:color="auto" w:fill="71ABBA"/>
        <w:spacing w:after="0" w:line="240" w:lineRule="auto"/>
        <w:jc w:val="center"/>
        <w:rPr>
          <w:rFonts w:eastAsia="Times New Roman"/>
          <w:b/>
          <w:color w:val="FFFFFF"/>
          <w:sz w:val="36"/>
          <w:szCs w:val="40"/>
          <w:lang w:eastAsia="fr-FR"/>
        </w:rPr>
      </w:pPr>
      <w:r w:rsidRPr="003E3000">
        <w:rPr>
          <w:rFonts w:eastAsia="Times New Roman"/>
          <w:b/>
          <w:color w:val="FFFFFF"/>
          <w:sz w:val="36"/>
          <w:szCs w:val="40"/>
          <w:lang w:eastAsia="fr-FR"/>
        </w:rPr>
        <w:t>DÉCHARGES D’ACTIVITÉ DE SERVICE</w:t>
      </w:r>
    </w:p>
    <w:p w:rsidR="003E3000" w:rsidRPr="003E3000" w:rsidRDefault="003E3000" w:rsidP="003E3000">
      <w:pPr>
        <w:pBdr>
          <w:top w:val="single" w:sz="12" w:space="1" w:color="F2B200"/>
          <w:left w:val="single" w:sz="12" w:space="4" w:color="F2B200"/>
          <w:bottom w:val="single" w:sz="12" w:space="1" w:color="F2B200"/>
          <w:right w:val="single" w:sz="12" w:space="4" w:color="F2B200"/>
        </w:pBdr>
        <w:shd w:val="clear" w:color="auto" w:fill="71ABBA"/>
        <w:spacing w:after="0" w:line="240" w:lineRule="auto"/>
        <w:jc w:val="center"/>
        <w:rPr>
          <w:rFonts w:eastAsia="Times New Roman"/>
          <w:b/>
          <w:color w:val="FFFFFF"/>
          <w:lang w:eastAsia="fr-FR"/>
        </w:rPr>
      </w:pPr>
    </w:p>
    <w:bookmarkEnd w:id="0"/>
    <w:bookmarkEnd w:id="1"/>
    <w:bookmarkEnd w:id="2"/>
    <w:bookmarkEnd w:id="3"/>
    <w:bookmarkEnd w:id="4"/>
    <w:bookmarkEnd w:id="5"/>
    <w:p w:rsidR="003E3000" w:rsidRPr="003E3000" w:rsidRDefault="003E3000" w:rsidP="003E3000">
      <w:pPr>
        <w:spacing w:after="0" w:line="240" w:lineRule="auto"/>
        <w:rPr>
          <w:rFonts w:eastAsia="Times New Roman"/>
          <w:sz w:val="16"/>
          <w:szCs w:val="16"/>
          <w:lang w:eastAsia="fr-FR"/>
        </w:rPr>
      </w:pPr>
    </w:p>
    <w:p w:rsidR="003E3000" w:rsidRPr="003E3000" w:rsidRDefault="003E3000" w:rsidP="003E3000">
      <w:pPr>
        <w:spacing w:after="0" w:line="240" w:lineRule="auto"/>
        <w:ind w:left="142"/>
        <w:jc w:val="center"/>
        <w:rPr>
          <w:rFonts w:eastAsia="Times New Roman"/>
          <w:b/>
          <w:color w:val="15559F"/>
          <w:sz w:val="28"/>
          <w:szCs w:val="28"/>
          <w:lang w:eastAsia="fr-FR"/>
        </w:rPr>
      </w:pPr>
      <w:r w:rsidRPr="003E3000">
        <w:rPr>
          <w:rFonts w:eastAsia="Times New Roman"/>
          <w:b/>
          <w:color w:val="15559F"/>
          <w:sz w:val="28"/>
          <w:szCs w:val="28"/>
          <w:lang w:eastAsia="fr-FR"/>
        </w:rPr>
        <w:t>ANNÉE 2019</w:t>
      </w:r>
    </w:p>
    <w:p w:rsidR="003E3000" w:rsidRPr="003E3000" w:rsidRDefault="003E3000" w:rsidP="003E3000">
      <w:pPr>
        <w:spacing w:after="0" w:line="240" w:lineRule="auto"/>
        <w:rPr>
          <w:rFonts w:eastAsia="Times New Roman"/>
          <w:sz w:val="16"/>
          <w:szCs w:val="16"/>
          <w:lang w:eastAsia="fr-FR"/>
        </w:rPr>
      </w:pPr>
    </w:p>
    <w:p w:rsidR="003E3000" w:rsidRPr="003E3000" w:rsidRDefault="003E3000" w:rsidP="003E3000">
      <w:pPr>
        <w:spacing w:after="0" w:line="240" w:lineRule="auto"/>
        <w:rPr>
          <w:rFonts w:eastAsia="Times New Roman"/>
          <w:b/>
          <w:sz w:val="20"/>
          <w:szCs w:val="20"/>
          <w:lang w:eastAsia="fr-FR"/>
        </w:rPr>
      </w:pPr>
      <w:r w:rsidRPr="003E3000">
        <w:rPr>
          <w:rFonts w:eastAsia="Times New Roman"/>
          <w:b/>
          <w:sz w:val="20"/>
          <w:szCs w:val="20"/>
          <w:lang w:eastAsia="fr-FR"/>
        </w:rPr>
        <w:t>NOM PRÉNOM :</w:t>
      </w: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sz w:val="20"/>
          <w:szCs w:val="20"/>
          <w:lang w:eastAsia="fr-FR"/>
        </w:rPr>
        <w:tab/>
      </w:r>
      <w:r w:rsidRPr="003E3000">
        <w:rPr>
          <w:rFonts w:eastAsia="Times New Roman"/>
          <w:sz w:val="20"/>
          <w:szCs w:val="20"/>
          <w:lang w:eastAsia="fr-FR"/>
        </w:rPr>
        <w:tab/>
      </w:r>
      <w:r w:rsidRPr="003E3000">
        <w:rPr>
          <w:rFonts w:eastAsia="Times New Roman"/>
          <w:sz w:val="20"/>
          <w:szCs w:val="20"/>
          <w:lang w:eastAsia="fr-FR"/>
        </w:rPr>
        <w:tab/>
      </w:r>
      <w:r w:rsidRPr="003E3000">
        <w:rPr>
          <w:rFonts w:eastAsia="Times New Roman"/>
          <w:sz w:val="20"/>
          <w:szCs w:val="20"/>
          <w:lang w:eastAsia="fr-FR"/>
        </w:rPr>
        <w:tab/>
      </w:r>
      <w:r w:rsidRPr="003E3000">
        <w:rPr>
          <w:rFonts w:eastAsia="Times New Roman"/>
          <w:sz w:val="20"/>
          <w:szCs w:val="20"/>
          <w:lang w:eastAsia="fr-FR"/>
        </w:rPr>
        <w:tab/>
      </w:r>
      <w:r w:rsidRPr="003E3000">
        <w:rPr>
          <w:rFonts w:eastAsia="Times New Roman"/>
          <w:sz w:val="20"/>
          <w:szCs w:val="20"/>
          <w:lang w:eastAsia="fr-FR"/>
        </w:rPr>
        <w:tab/>
      </w:r>
      <w:r w:rsidRPr="003E3000">
        <w:rPr>
          <w:rFonts w:eastAsia="Times New Roman"/>
          <w:sz w:val="20"/>
          <w:szCs w:val="20"/>
          <w:lang w:eastAsia="fr-FR"/>
        </w:rPr>
        <w:tab/>
      </w:r>
      <w:r w:rsidRPr="003E3000">
        <w:rPr>
          <w:rFonts w:eastAsia="Times New Roman"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 xml:space="preserve">GRADE : </w:t>
      </w: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ab/>
        <w:t xml:space="preserve">IB : </w:t>
      </w:r>
    </w:p>
    <w:p w:rsidR="003E3000" w:rsidRPr="003E3000" w:rsidRDefault="003E3000" w:rsidP="003E3000">
      <w:pPr>
        <w:tabs>
          <w:tab w:val="left" w:pos="4860"/>
          <w:tab w:val="left" w:pos="9000"/>
        </w:tabs>
        <w:spacing w:after="0" w:line="240" w:lineRule="auto"/>
        <w:rPr>
          <w:rFonts w:eastAsia="Times New Roman"/>
          <w:b/>
          <w:sz w:val="20"/>
          <w:szCs w:val="20"/>
          <w:lang w:eastAsia="fr-FR"/>
        </w:rPr>
      </w:pP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ab/>
        <w:t xml:space="preserve">IM : </w:t>
      </w:r>
    </w:p>
    <w:p w:rsidR="003E3000" w:rsidRPr="003E3000" w:rsidRDefault="003E3000" w:rsidP="003E3000">
      <w:pPr>
        <w:tabs>
          <w:tab w:val="left" w:pos="4860"/>
          <w:tab w:val="left" w:pos="9000"/>
        </w:tabs>
        <w:spacing w:after="0" w:line="240" w:lineRule="auto"/>
        <w:rPr>
          <w:rFonts w:eastAsia="Times New Roman"/>
          <w:b/>
          <w:sz w:val="20"/>
          <w:szCs w:val="20"/>
          <w:lang w:eastAsia="fr-FR"/>
        </w:rPr>
      </w:pPr>
      <w:r w:rsidRPr="003E3000">
        <w:rPr>
          <w:rFonts w:eastAsia="Times New Roman"/>
          <w:b/>
          <w:sz w:val="20"/>
          <w:szCs w:val="20"/>
          <w:lang w:eastAsia="fr-FR"/>
        </w:rPr>
        <w:t>SYNDICAT :</w:t>
      </w:r>
    </w:p>
    <w:p w:rsidR="003E3000" w:rsidRPr="003E3000" w:rsidRDefault="003E3000" w:rsidP="003E3000">
      <w:pPr>
        <w:spacing w:after="0" w:line="240" w:lineRule="auto"/>
        <w:rPr>
          <w:rFonts w:eastAsia="Times New Roman"/>
          <w:sz w:val="16"/>
          <w:szCs w:val="16"/>
          <w:lang w:eastAsia="fr-FR"/>
        </w:rPr>
      </w:pPr>
    </w:p>
    <w:p w:rsidR="003E3000" w:rsidRPr="003E3000" w:rsidRDefault="003E3000" w:rsidP="003E3000">
      <w:pPr>
        <w:spacing w:after="0" w:line="240" w:lineRule="auto"/>
        <w:rPr>
          <w:rFonts w:eastAsia="Times New Roman"/>
          <w:b/>
          <w:sz w:val="24"/>
          <w:szCs w:val="24"/>
          <w:lang w:eastAsia="fr-FR"/>
        </w:rPr>
      </w:pPr>
      <w:r w:rsidRPr="003E3000">
        <w:rPr>
          <w:rFonts w:eastAsia="Times New Roman"/>
          <w:b/>
          <w:sz w:val="24"/>
          <w:szCs w:val="24"/>
          <w:highlight w:val="yellow"/>
          <w:lang w:eastAsia="fr-FR"/>
        </w:rPr>
        <w:t>1</w:t>
      </w:r>
      <w:r w:rsidRPr="003E3000">
        <w:rPr>
          <w:rFonts w:eastAsia="Times New Roman"/>
          <w:b/>
          <w:sz w:val="24"/>
          <w:szCs w:val="24"/>
          <w:highlight w:val="yellow"/>
          <w:vertAlign w:val="superscript"/>
          <w:lang w:eastAsia="fr-FR"/>
        </w:rPr>
        <w:t>er</w:t>
      </w:r>
      <w:r w:rsidRPr="003E3000">
        <w:rPr>
          <w:rFonts w:eastAsia="Times New Roman"/>
          <w:b/>
          <w:sz w:val="24"/>
          <w:szCs w:val="24"/>
          <w:highlight w:val="yellow"/>
          <w:lang w:eastAsia="fr-FR"/>
        </w:rPr>
        <w:t xml:space="preserve"> trimestre</w:t>
      </w:r>
    </w:p>
    <w:p w:rsidR="003E3000" w:rsidRPr="003E3000" w:rsidRDefault="003E3000" w:rsidP="003E3000">
      <w:pPr>
        <w:tabs>
          <w:tab w:val="left" w:pos="9540"/>
        </w:tabs>
        <w:spacing w:after="0" w:line="240" w:lineRule="auto"/>
        <w:rPr>
          <w:rFonts w:eastAsia="Times New Roman"/>
          <w:sz w:val="20"/>
          <w:szCs w:val="20"/>
          <w:lang w:eastAsia="fr-FR"/>
        </w:rPr>
      </w:pPr>
      <w:r w:rsidRPr="003E3000">
        <w:rPr>
          <w:rFonts w:eastAsia="Times New Roman"/>
          <w:sz w:val="20"/>
          <w:szCs w:val="20"/>
          <w:highlight w:val="yellow"/>
          <w:lang w:eastAsia="fr-FR"/>
        </w:rPr>
        <w:t>Faire retour de la présente demande au CDG 34, en joignant les bulletins de salaire du trimestre concerné</w:t>
      </w:r>
    </w:p>
    <w:p w:rsidR="003E3000" w:rsidRPr="003E3000" w:rsidRDefault="003E3000" w:rsidP="003E3000">
      <w:pPr>
        <w:tabs>
          <w:tab w:val="left" w:pos="9540"/>
        </w:tabs>
        <w:spacing w:after="0" w:line="240" w:lineRule="auto"/>
        <w:rPr>
          <w:rFonts w:eastAsia="Times New Roman"/>
          <w:sz w:val="20"/>
          <w:szCs w:val="20"/>
          <w:lang w:eastAsia="fr-FR"/>
        </w:rPr>
      </w:pPr>
      <w:r w:rsidRPr="003E3000">
        <w:rPr>
          <w:rFonts w:eastAsia="Times New Roman"/>
          <w:sz w:val="20"/>
          <w:szCs w:val="20"/>
          <w:highlight w:val="yellow"/>
          <w:lang w:eastAsia="fr-FR"/>
        </w:rPr>
        <w:t>Avant le 15 avril</w:t>
      </w:r>
    </w:p>
    <w:p w:rsidR="003E3000" w:rsidRPr="003E3000" w:rsidRDefault="003E3000" w:rsidP="003E3000">
      <w:pPr>
        <w:spacing w:after="0" w:line="240" w:lineRule="auto"/>
        <w:rPr>
          <w:rFonts w:eastAsia="Times New Roman"/>
          <w:sz w:val="16"/>
          <w:szCs w:val="16"/>
          <w:lang w:eastAsia="fr-FR"/>
        </w:rPr>
      </w:pPr>
    </w:p>
    <w:tbl>
      <w:tblPr>
        <w:tblW w:w="15168" w:type="dxa"/>
        <w:tblInd w:w="-5" w:type="dxa"/>
        <w:tblBorders>
          <w:top w:val="single" w:sz="4" w:space="0" w:color="15559F"/>
          <w:left w:val="single" w:sz="4" w:space="0" w:color="15559F"/>
          <w:bottom w:val="single" w:sz="4" w:space="0" w:color="15559F"/>
          <w:right w:val="single" w:sz="4" w:space="0" w:color="15559F"/>
          <w:insideH w:val="single" w:sz="4" w:space="0" w:color="15559F"/>
          <w:insideV w:val="single" w:sz="4" w:space="0" w:color="15559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126"/>
        <w:gridCol w:w="993"/>
        <w:gridCol w:w="1984"/>
        <w:gridCol w:w="2126"/>
        <w:gridCol w:w="2658"/>
        <w:gridCol w:w="461"/>
      </w:tblGrid>
      <w:tr w:rsidR="003E3000" w:rsidRPr="003E3000" w:rsidTr="00E03B40">
        <w:trPr>
          <w:trHeight w:val="345"/>
        </w:trPr>
        <w:tc>
          <w:tcPr>
            <w:tcW w:w="2694" w:type="dxa"/>
            <w:vMerge w:val="restart"/>
            <w:shd w:val="clear" w:color="auto" w:fill="71ABBA"/>
            <w:vAlign w:val="center"/>
          </w:tcPr>
          <w:p w:rsidR="003E3000" w:rsidRPr="003E3000" w:rsidRDefault="003E3000" w:rsidP="003E3000">
            <w:pPr>
              <w:spacing w:after="0" w:line="240" w:lineRule="auto"/>
              <w:ind w:left="-212"/>
              <w:jc w:val="center"/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MOIS</w:t>
            </w:r>
          </w:p>
        </w:tc>
        <w:tc>
          <w:tcPr>
            <w:tcW w:w="2126" w:type="dxa"/>
            <w:shd w:val="clear" w:color="auto" w:fill="71ABBA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(A)</w:t>
            </w:r>
          </w:p>
        </w:tc>
        <w:tc>
          <w:tcPr>
            <w:tcW w:w="2126" w:type="dxa"/>
            <w:shd w:val="clear" w:color="auto" w:fill="71ABBA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(B)</w:t>
            </w:r>
          </w:p>
        </w:tc>
        <w:tc>
          <w:tcPr>
            <w:tcW w:w="2977" w:type="dxa"/>
            <w:gridSpan w:val="2"/>
            <w:shd w:val="clear" w:color="auto" w:fill="71ABBA"/>
            <w:vAlign w:val="center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(C)</w:t>
            </w:r>
          </w:p>
        </w:tc>
        <w:tc>
          <w:tcPr>
            <w:tcW w:w="2126" w:type="dxa"/>
            <w:shd w:val="clear" w:color="auto" w:fill="71ABBA"/>
            <w:vAlign w:val="center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(D)</w:t>
            </w:r>
          </w:p>
        </w:tc>
        <w:tc>
          <w:tcPr>
            <w:tcW w:w="3119" w:type="dxa"/>
            <w:gridSpan w:val="2"/>
            <w:shd w:val="clear" w:color="auto" w:fill="71ABBA"/>
            <w:vAlign w:val="center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(E)</w:t>
            </w:r>
          </w:p>
        </w:tc>
      </w:tr>
      <w:tr w:rsidR="003E3000" w:rsidRPr="003E3000" w:rsidTr="00E03B40">
        <w:trPr>
          <w:trHeight w:val="1054"/>
        </w:trPr>
        <w:tc>
          <w:tcPr>
            <w:tcW w:w="2694" w:type="dxa"/>
            <w:vMerge/>
            <w:shd w:val="clear" w:color="auto" w:fill="auto"/>
            <w:vAlign w:val="center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sz w:val="24"/>
                <w:szCs w:val="24"/>
                <w:lang w:eastAsia="fr-FR"/>
              </w:rPr>
              <w:t xml:space="preserve">Traitement Brut fiscal </w:t>
            </w:r>
          </w:p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sz w:val="24"/>
                <w:szCs w:val="24"/>
                <w:lang w:eastAsia="fr-FR"/>
              </w:rPr>
              <w:t>(hors IHTS)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sz w:val="24"/>
                <w:szCs w:val="24"/>
                <w:lang w:eastAsia="fr-FR"/>
              </w:rPr>
              <w:t>Charges patronales</w:t>
            </w:r>
          </w:p>
        </w:tc>
        <w:tc>
          <w:tcPr>
            <w:tcW w:w="2977" w:type="dxa"/>
            <w:gridSpan w:val="2"/>
            <w:shd w:val="clear" w:color="auto" w:fill="71ABBA"/>
            <w:vAlign w:val="center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TOTAL GÉNÉRAL</w:t>
            </w:r>
          </w:p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(A)+(B)</w:t>
            </w:r>
          </w:p>
        </w:tc>
        <w:tc>
          <w:tcPr>
            <w:tcW w:w="2126" w:type="dxa"/>
            <w:shd w:val="clear" w:color="auto" w:fill="71ABBA"/>
            <w:vAlign w:val="center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NOMBRE D'HEURES EFFECTUÉES AU TITRE DES DAS</w:t>
            </w:r>
          </w:p>
        </w:tc>
        <w:tc>
          <w:tcPr>
            <w:tcW w:w="3119" w:type="dxa"/>
            <w:gridSpan w:val="2"/>
            <w:shd w:val="clear" w:color="auto" w:fill="71ABBA"/>
            <w:vAlign w:val="center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MONTANT À REMBOURSER</w:t>
            </w: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br/>
              <w:t xml:space="preserve">(C x D)/151.67 </w:t>
            </w:r>
            <w:r w:rsidRPr="003E3000">
              <w:rPr>
                <w:rFonts w:eastAsia="Times New Roman" w:cs="Arial"/>
                <w:b/>
                <w:color w:val="FF0000"/>
                <w:sz w:val="16"/>
                <w:szCs w:val="16"/>
                <w:lang w:eastAsia="fr-FR"/>
              </w:rPr>
              <w:t>(1)</w:t>
            </w:r>
          </w:p>
        </w:tc>
      </w:tr>
      <w:tr w:rsidR="003E3000" w:rsidRPr="003E3000" w:rsidTr="00E03B40">
        <w:trPr>
          <w:trHeight w:val="315"/>
        </w:trPr>
        <w:tc>
          <w:tcPr>
            <w:tcW w:w="2694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</w:tr>
      <w:tr w:rsidR="003E3000" w:rsidRPr="003E3000" w:rsidTr="00E03B40">
        <w:trPr>
          <w:trHeight w:val="315"/>
        </w:trPr>
        <w:tc>
          <w:tcPr>
            <w:tcW w:w="2694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</w:tr>
      <w:tr w:rsidR="003E3000" w:rsidRPr="003E3000" w:rsidTr="00E03B40">
        <w:trPr>
          <w:trHeight w:val="315"/>
        </w:trPr>
        <w:tc>
          <w:tcPr>
            <w:tcW w:w="2694" w:type="dxa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26" w:type="dxa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26" w:type="dxa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977" w:type="dxa"/>
            <w:gridSpan w:val="2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</w:tr>
      <w:tr w:rsidR="003E3000" w:rsidRPr="003E3000" w:rsidTr="00E03B40">
        <w:trPr>
          <w:trHeight w:val="315"/>
        </w:trPr>
        <w:tc>
          <w:tcPr>
            <w:tcW w:w="9923" w:type="dxa"/>
            <w:gridSpan w:val="5"/>
            <w:tcBorders>
              <w:left w:val="nil"/>
              <w:bottom w:val="nil"/>
            </w:tcBorders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numPr>
                <w:ilvl w:val="0"/>
                <w:numId w:val="6"/>
              </w:numPr>
              <w:spacing w:after="0" w:line="240" w:lineRule="auto"/>
              <w:rPr>
                <w:rFonts w:eastAsia="Times New Roman"/>
                <w:sz w:val="16"/>
                <w:szCs w:val="16"/>
                <w:lang w:eastAsia="fr-FR"/>
              </w:rPr>
            </w:pPr>
            <w:r w:rsidRPr="003E3000">
              <w:rPr>
                <w:rFonts w:eastAsia="Times New Roman"/>
                <w:sz w:val="16"/>
                <w:szCs w:val="16"/>
                <w:lang w:eastAsia="fr-FR"/>
              </w:rPr>
              <w:t>133.92 heures : nombre d’heures moyen mensuel réellement effectué par un agent à temps complet</w:t>
            </w:r>
          </w:p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sz w:val="24"/>
                <w:szCs w:val="24"/>
                <w:lang w:eastAsia="fr-FR"/>
              </w:rPr>
              <w:t>TOTAL</w:t>
            </w: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</w:tc>
      </w:tr>
      <w:tr w:rsidR="003E3000" w:rsidRPr="003E3000" w:rsidTr="00E03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461" w:type="dxa"/>
        </w:trPr>
        <w:tc>
          <w:tcPr>
            <w:tcW w:w="7939" w:type="dxa"/>
            <w:gridSpan w:val="4"/>
            <w:shd w:val="clear" w:color="auto" w:fill="D5DCE4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fr-FR"/>
              </w:rPr>
            </w:pPr>
            <w:bookmarkStart w:id="6" w:name="_GoBack"/>
            <w:r w:rsidRPr="003E3000">
              <w:rPr>
                <w:rFonts w:eastAsia="Times New Roman"/>
                <w:sz w:val="16"/>
                <w:szCs w:val="16"/>
                <w:highlight w:val="lightGray"/>
                <w:lang w:eastAsia="fr-FR"/>
              </w:rPr>
              <w:t>Cadre réservé au CDG 34</w:t>
            </w:r>
          </w:p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3E3000">
              <w:rPr>
                <w:rFonts w:eastAsia="Times New Roman" w:cs="Arial"/>
                <w:sz w:val="20"/>
                <w:szCs w:val="20"/>
                <w:lang w:eastAsia="fr-FR"/>
              </w:rPr>
              <w:t>ordonné par le mandat n° …………….. du …………………</w:t>
            </w:r>
          </w:p>
          <w:p w:rsidR="003E3000" w:rsidRPr="003E3000" w:rsidRDefault="003E3000" w:rsidP="003E300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3E3000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Le Président du CDG 34</w:t>
            </w:r>
          </w:p>
          <w:p w:rsidR="003E3000" w:rsidRPr="003E3000" w:rsidRDefault="003E3000" w:rsidP="003E300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  <w:p w:rsidR="003E3000" w:rsidRPr="003E3000" w:rsidRDefault="003E3000" w:rsidP="003E300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  <w:p w:rsidR="003E3000" w:rsidRPr="003E3000" w:rsidRDefault="003E3000" w:rsidP="003E3000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fr-FR"/>
              </w:rPr>
            </w:pPr>
            <w:r w:rsidRPr="003E3000">
              <w:rPr>
                <w:rFonts w:eastAsia="Times New Roman" w:cs="Arial"/>
                <w:sz w:val="20"/>
                <w:szCs w:val="20"/>
                <w:lang w:eastAsia="fr-FR"/>
              </w:rPr>
              <w:t>Christian BILHAC</w:t>
            </w:r>
          </w:p>
        </w:tc>
        <w:tc>
          <w:tcPr>
            <w:tcW w:w="6768" w:type="dxa"/>
            <w:gridSpan w:val="3"/>
            <w:shd w:val="clear" w:color="auto" w:fill="auto"/>
          </w:tcPr>
          <w:p w:rsidR="003E3000" w:rsidRPr="003E3000" w:rsidRDefault="003E3000" w:rsidP="003E3000">
            <w:pPr>
              <w:tabs>
                <w:tab w:val="left" w:pos="3152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3E3000">
              <w:rPr>
                <w:rFonts w:eastAsia="Times New Roman"/>
                <w:sz w:val="20"/>
                <w:szCs w:val="20"/>
                <w:lang w:eastAsia="fr-FR"/>
              </w:rPr>
              <w:t xml:space="preserve">Fait à </w:t>
            </w:r>
            <w:r w:rsidRPr="003E3000">
              <w:rPr>
                <w:rFonts w:eastAsia="Times New Roman"/>
                <w:sz w:val="20"/>
                <w:szCs w:val="20"/>
                <w:lang w:eastAsia="fr-FR"/>
              </w:rPr>
              <w:tab/>
              <w:t>, le</w:t>
            </w:r>
          </w:p>
          <w:p w:rsidR="003E3000" w:rsidRPr="003E3000" w:rsidRDefault="003E3000" w:rsidP="003E300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3E3000">
              <w:rPr>
                <w:rFonts w:eastAsia="Times New Roman"/>
                <w:sz w:val="20"/>
                <w:szCs w:val="20"/>
                <w:lang w:eastAsia="fr-FR"/>
              </w:rPr>
              <w:t>Vu et certifié exact</w:t>
            </w:r>
          </w:p>
          <w:p w:rsidR="003E3000" w:rsidRPr="003E3000" w:rsidRDefault="003E3000" w:rsidP="003E300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fr-FR"/>
              </w:rPr>
            </w:pPr>
          </w:p>
          <w:p w:rsidR="003E3000" w:rsidRPr="003E3000" w:rsidRDefault="003E3000" w:rsidP="003E300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fr-FR"/>
              </w:rPr>
            </w:pPr>
          </w:p>
          <w:p w:rsidR="003E3000" w:rsidRPr="003E3000" w:rsidRDefault="003E3000" w:rsidP="003E3000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fr-FR"/>
              </w:rPr>
            </w:pPr>
            <w:r w:rsidRPr="003E3000">
              <w:rPr>
                <w:rFonts w:eastAsia="Times New Roman"/>
                <w:sz w:val="20"/>
                <w:szCs w:val="20"/>
                <w:lang w:eastAsia="fr-FR"/>
              </w:rPr>
              <w:t>Le Maire / Le Président</w:t>
            </w:r>
          </w:p>
        </w:tc>
      </w:tr>
    </w:tbl>
    <w:tbl>
      <w:tblPr>
        <w:tblpPr w:leftFromText="141" w:rightFromText="141" w:vertAnchor="text" w:horzAnchor="margin" w:tblpXSpec="center" w:tblpY="-891"/>
        <w:tblW w:w="15843" w:type="dxa"/>
        <w:tblLook w:val="01E0" w:firstRow="1" w:lastRow="1" w:firstColumn="1" w:lastColumn="1" w:noHBand="0" w:noVBand="0"/>
      </w:tblPr>
      <w:tblGrid>
        <w:gridCol w:w="10773"/>
        <w:gridCol w:w="5070"/>
      </w:tblGrid>
      <w:tr w:rsidR="003E3000" w:rsidRPr="003E3000" w:rsidTr="00E03B40">
        <w:trPr>
          <w:trHeight w:val="1559"/>
        </w:trPr>
        <w:tc>
          <w:tcPr>
            <w:tcW w:w="10773" w:type="dxa"/>
          </w:tcPr>
          <w:bookmarkEnd w:id="6"/>
          <w:p w:rsidR="003E3000" w:rsidRPr="003E3000" w:rsidRDefault="003E3000" w:rsidP="003E3000">
            <w:pPr>
              <w:spacing w:after="0"/>
              <w:rPr>
                <w:sz w:val="8"/>
                <w:szCs w:val="8"/>
              </w:rPr>
            </w:pPr>
            <w:r w:rsidRPr="003E3000">
              <w:rPr>
                <w:noProof/>
                <w:lang w:eastAsia="fr-FR"/>
              </w:rPr>
              <w:lastRenderedPageBreak/>
              <w:drawing>
                <wp:inline distT="0" distB="0" distL="0" distR="0" wp14:anchorId="5C717D0B" wp14:editId="08D70802">
                  <wp:extent cx="1386840" cy="931565"/>
                  <wp:effectExtent l="0" t="0" r="3810" b="1905"/>
                  <wp:docPr id="15" name="Image 15" descr="20111212_CDG_LOGO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0111212_CDG_LOGO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204" cy="9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0" w:type="dxa"/>
            <w:vAlign w:val="center"/>
          </w:tcPr>
          <w:p w:rsidR="003E3000" w:rsidRPr="003E3000" w:rsidRDefault="003E3000" w:rsidP="003E3000">
            <w:pPr>
              <w:spacing w:after="0"/>
              <w:rPr>
                <w:b/>
                <w:bCs/>
              </w:rPr>
            </w:pPr>
            <w:r w:rsidRPr="003E3000">
              <w:rPr>
                <w:b/>
                <w:bCs/>
              </w:rPr>
              <w:t>Service Conseil statutaire et gestion des carrières</w:t>
            </w:r>
          </w:p>
          <w:p w:rsidR="003E3000" w:rsidRPr="003E3000" w:rsidRDefault="003E3000" w:rsidP="003E3000">
            <w:pPr>
              <w:spacing w:after="0"/>
            </w:pPr>
            <w:r w:rsidRPr="003E3000">
              <w:t>Affaire suivie par : Cathy OLLER</w:t>
            </w:r>
          </w:p>
          <w:p w:rsidR="003E3000" w:rsidRPr="003E3000" w:rsidRDefault="003E3000" w:rsidP="003E3000">
            <w:pPr>
              <w:spacing w:after="0"/>
            </w:pPr>
            <w:r w:rsidRPr="003E3000">
              <w:t>Téléphone : 04 67 04 38 84</w:t>
            </w:r>
          </w:p>
          <w:p w:rsidR="003E3000" w:rsidRPr="003E3000" w:rsidRDefault="003E3000" w:rsidP="003E3000">
            <w:pPr>
              <w:spacing w:after="0"/>
            </w:pPr>
            <w:r w:rsidRPr="003E3000">
              <w:t xml:space="preserve">Courriel : </w:t>
            </w:r>
            <w:hyperlink r:id="rId9" w:history="1">
              <w:r w:rsidRPr="003E3000">
                <w:rPr>
                  <w:color w:val="0000FF"/>
                  <w:u w:val="single"/>
                </w:rPr>
                <w:t>carrieres@cdg34.fr</w:t>
              </w:r>
            </w:hyperlink>
          </w:p>
        </w:tc>
      </w:tr>
    </w:tbl>
    <w:p w:rsidR="003E3000" w:rsidRPr="003E3000" w:rsidRDefault="003E3000" w:rsidP="003E3000">
      <w:pPr>
        <w:pBdr>
          <w:top w:val="single" w:sz="12" w:space="0" w:color="F2B200"/>
          <w:left w:val="single" w:sz="12" w:space="4" w:color="F2B200"/>
          <w:bottom w:val="single" w:sz="12" w:space="1" w:color="F2B200"/>
          <w:right w:val="single" w:sz="12" w:space="4" w:color="F2B200"/>
        </w:pBdr>
        <w:shd w:val="clear" w:color="auto" w:fill="71ABBA"/>
        <w:spacing w:after="0" w:line="240" w:lineRule="auto"/>
        <w:jc w:val="center"/>
        <w:rPr>
          <w:rFonts w:eastAsia="Times New Roman"/>
          <w:b/>
          <w:color w:val="FFFFFF"/>
          <w:lang w:eastAsia="fr-FR"/>
        </w:rPr>
      </w:pPr>
    </w:p>
    <w:p w:rsidR="003E3000" w:rsidRPr="003E3000" w:rsidRDefault="003E3000" w:rsidP="003E3000">
      <w:pPr>
        <w:pBdr>
          <w:top w:val="single" w:sz="12" w:space="0" w:color="F2B200"/>
          <w:left w:val="single" w:sz="12" w:space="4" w:color="F2B200"/>
          <w:bottom w:val="single" w:sz="12" w:space="1" w:color="F2B200"/>
          <w:right w:val="single" w:sz="12" w:space="4" w:color="F2B200"/>
        </w:pBdr>
        <w:shd w:val="clear" w:color="auto" w:fill="71ABBA"/>
        <w:spacing w:after="0" w:line="240" w:lineRule="auto"/>
        <w:jc w:val="center"/>
        <w:rPr>
          <w:rFonts w:eastAsia="Times New Roman"/>
          <w:b/>
          <w:color w:val="FFFFFF"/>
          <w:sz w:val="36"/>
          <w:szCs w:val="40"/>
          <w:lang w:eastAsia="fr-FR"/>
        </w:rPr>
      </w:pPr>
      <w:r w:rsidRPr="003E3000">
        <w:rPr>
          <w:rFonts w:eastAsia="Times New Roman"/>
          <w:b/>
          <w:color w:val="FFFFFF"/>
          <w:sz w:val="36"/>
          <w:szCs w:val="40"/>
          <w:lang w:eastAsia="fr-FR"/>
        </w:rPr>
        <w:t>DÉCHARGES D’ACTIVITÉ DE SERVICE</w:t>
      </w:r>
    </w:p>
    <w:p w:rsidR="003E3000" w:rsidRPr="003E3000" w:rsidRDefault="003E3000" w:rsidP="003E3000">
      <w:pPr>
        <w:pBdr>
          <w:top w:val="single" w:sz="12" w:space="0" w:color="F2B200"/>
          <w:left w:val="single" w:sz="12" w:space="4" w:color="F2B200"/>
          <w:bottom w:val="single" w:sz="12" w:space="1" w:color="F2B200"/>
          <w:right w:val="single" w:sz="12" w:space="4" w:color="F2B200"/>
        </w:pBdr>
        <w:shd w:val="clear" w:color="auto" w:fill="71ABBA"/>
        <w:spacing w:after="0" w:line="240" w:lineRule="auto"/>
        <w:jc w:val="center"/>
        <w:rPr>
          <w:rFonts w:eastAsia="Times New Roman"/>
          <w:b/>
          <w:color w:val="FFFFFF"/>
          <w:lang w:eastAsia="fr-FR"/>
        </w:rPr>
      </w:pPr>
    </w:p>
    <w:p w:rsidR="003E3000" w:rsidRPr="003E3000" w:rsidRDefault="003E3000" w:rsidP="003E3000">
      <w:pPr>
        <w:spacing w:after="0" w:line="240" w:lineRule="auto"/>
        <w:rPr>
          <w:rFonts w:eastAsia="Times New Roman"/>
          <w:sz w:val="16"/>
          <w:szCs w:val="16"/>
          <w:lang w:eastAsia="fr-FR"/>
        </w:rPr>
      </w:pPr>
    </w:p>
    <w:p w:rsidR="003E3000" w:rsidRPr="003E3000" w:rsidRDefault="003E3000" w:rsidP="003E3000">
      <w:pPr>
        <w:spacing w:after="0" w:line="240" w:lineRule="auto"/>
        <w:ind w:left="142"/>
        <w:jc w:val="center"/>
        <w:rPr>
          <w:rFonts w:eastAsia="Times New Roman"/>
          <w:b/>
          <w:color w:val="15559F"/>
          <w:sz w:val="28"/>
          <w:szCs w:val="28"/>
          <w:lang w:eastAsia="fr-FR"/>
        </w:rPr>
      </w:pPr>
      <w:r w:rsidRPr="003E3000">
        <w:rPr>
          <w:rFonts w:eastAsia="Times New Roman"/>
          <w:b/>
          <w:color w:val="15559F"/>
          <w:sz w:val="28"/>
          <w:szCs w:val="28"/>
          <w:lang w:eastAsia="fr-FR"/>
        </w:rPr>
        <w:t>ANNÉE 2019</w:t>
      </w:r>
    </w:p>
    <w:p w:rsidR="003E3000" w:rsidRPr="003E3000" w:rsidRDefault="003E3000" w:rsidP="003E3000">
      <w:pPr>
        <w:spacing w:after="0" w:line="240" w:lineRule="auto"/>
        <w:rPr>
          <w:rFonts w:eastAsia="Times New Roman"/>
          <w:sz w:val="16"/>
          <w:szCs w:val="16"/>
          <w:lang w:eastAsia="fr-FR"/>
        </w:rPr>
      </w:pPr>
    </w:p>
    <w:p w:rsidR="003E3000" w:rsidRPr="003E3000" w:rsidRDefault="003E3000" w:rsidP="003E3000">
      <w:pPr>
        <w:spacing w:after="0" w:line="240" w:lineRule="auto"/>
        <w:rPr>
          <w:rFonts w:eastAsia="Times New Roman"/>
          <w:b/>
          <w:sz w:val="20"/>
          <w:szCs w:val="20"/>
          <w:lang w:eastAsia="fr-FR"/>
        </w:rPr>
      </w:pPr>
      <w:r w:rsidRPr="003E3000">
        <w:rPr>
          <w:rFonts w:eastAsia="Times New Roman"/>
          <w:b/>
          <w:sz w:val="20"/>
          <w:szCs w:val="20"/>
          <w:lang w:eastAsia="fr-FR"/>
        </w:rPr>
        <w:t>NOM PRÉNOM :</w:t>
      </w: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sz w:val="20"/>
          <w:szCs w:val="20"/>
          <w:lang w:eastAsia="fr-FR"/>
        </w:rPr>
        <w:tab/>
      </w:r>
      <w:r w:rsidRPr="003E3000">
        <w:rPr>
          <w:rFonts w:eastAsia="Times New Roman"/>
          <w:sz w:val="20"/>
          <w:szCs w:val="20"/>
          <w:lang w:eastAsia="fr-FR"/>
        </w:rPr>
        <w:tab/>
      </w:r>
      <w:r w:rsidRPr="003E3000">
        <w:rPr>
          <w:rFonts w:eastAsia="Times New Roman"/>
          <w:sz w:val="20"/>
          <w:szCs w:val="20"/>
          <w:lang w:eastAsia="fr-FR"/>
        </w:rPr>
        <w:tab/>
      </w:r>
      <w:r w:rsidRPr="003E3000">
        <w:rPr>
          <w:rFonts w:eastAsia="Times New Roman"/>
          <w:sz w:val="20"/>
          <w:szCs w:val="20"/>
          <w:lang w:eastAsia="fr-FR"/>
        </w:rPr>
        <w:tab/>
      </w:r>
      <w:r w:rsidRPr="003E3000">
        <w:rPr>
          <w:rFonts w:eastAsia="Times New Roman"/>
          <w:sz w:val="20"/>
          <w:szCs w:val="20"/>
          <w:lang w:eastAsia="fr-FR"/>
        </w:rPr>
        <w:tab/>
      </w:r>
      <w:r w:rsidRPr="003E3000">
        <w:rPr>
          <w:rFonts w:eastAsia="Times New Roman"/>
          <w:sz w:val="20"/>
          <w:szCs w:val="20"/>
          <w:lang w:eastAsia="fr-FR"/>
        </w:rPr>
        <w:tab/>
      </w:r>
      <w:r w:rsidRPr="003E3000">
        <w:rPr>
          <w:rFonts w:eastAsia="Times New Roman"/>
          <w:sz w:val="20"/>
          <w:szCs w:val="20"/>
          <w:lang w:eastAsia="fr-FR"/>
        </w:rPr>
        <w:tab/>
      </w:r>
      <w:r w:rsidRPr="003E3000">
        <w:rPr>
          <w:rFonts w:eastAsia="Times New Roman"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 xml:space="preserve">GRADE : </w:t>
      </w: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ab/>
        <w:t xml:space="preserve">IB : </w:t>
      </w:r>
    </w:p>
    <w:p w:rsidR="003E3000" w:rsidRPr="003E3000" w:rsidRDefault="003E3000" w:rsidP="003E3000">
      <w:pPr>
        <w:tabs>
          <w:tab w:val="left" w:pos="4860"/>
          <w:tab w:val="left" w:pos="9000"/>
        </w:tabs>
        <w:spacing w:after="0" w:line="240" w:lineRule="auto"/>
        <w:rPr>
          <w:rFonts w:eastAsia="Times New Roman"/>
          <w:b/>
          <w:sz w:val="20"/>
          <w:szCs w:val="20"/>
          <w:lang w:eastAsia="fr-FR"/>
        </w:rPr>
      </w:pP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ab/>
        <w:t xml:space="preserve">IM : </w:t>
      </w:r>
    </w:p>
    <w:p w:rsidR="003E3000" w:rsidRPr="003E3000" w:rsidRDefault="003E3000" w:rsidP="003E3000">
      <w:pPr>
        <w:tabs>
          <w:tab w:val="left" w:pos="4860"/>
          <w:tab w:val="left" w:pos="9000"/>
        </w:tabs>
        <w:spacing w:after="0" w:line="240" w:lineRule="auto"/>
        <w:rPr>
          <w:rFonts w:eastAsia="Times New Roman"/>
          <w:b/>
          <w:sz w:val="20"/>
          <w:szCs w:val="20"/>
          <w:lang w:eastAsia="fr-FR"/>
        </w:rPr>
      </w:pPr>
      <w:r w:rsidRPr="003E3000">
        <w:rPr>
          <w:rFonts w:eastAsia="Times New Roman"/>
          <w:b/>
          <w:sz w:val="20"/>
          <w:szCs w:val="20"/>
          <w:lang w:eastAsia="fr-FR"/>
        </w:rPr>
        <w:t>SYNDICAT :</w:t>
      </w:r>
    </w:p>
    <w:p w:rsidR="003E3000" w:rsidRPr="003E3000" w:rsidRDefault="003E3000" w:rsidP="003E3000">
      <w:pPr>
        <w:spacing w:after="0" w:line="240" w:lineRule="auto"/>
        <w:rPr>
          <w:rFonts w:eastAsia="Times New Roman"/>
          <w:sz w:val="16"/>
          <w:szCs w:val="16"/>
          <w:lang w:eastAsia="fr-FR"/>
        </w:rPr>
      </w:pPr>
    </w:p>
    <w:p w:rsidR="003E3000" w:rsidRPr="003E3000" w:rsidRDefault="003E3000" w:rsidP="003E3000">
      <w:pPr>
        <w:spacing w:after="0" w:line="240" w:lineRule="auto"/>
        <w:rPr>
          <w:rFonts w:eastAsia="Times New Roman"/>
          <w:b/>
          <w:sz w:val="24"/>
          <w:szCs w:val="24"/>
          <w:lang w:eastAsia="fr-FR"/>
        </w:rPr>
      </w:pPr>
      <w:r w:rsidRPr="003E3000">
        <w:rPr>
          <w:rFonts w:eastAsia="Times New Roman"/>
          <w:b/>
          <w:sz w:val="24"/>
          <w:szCs w:val="24"/>
          <w:highlight w:val="yellow"/>
          <w:lang w:eastAsia="fr-FR"/>
        </w:rPr>
        <w:t>2</w:t>
      </w:r>
      <w:r w:rsidRPr="003E3000">
        <w:rPr>
          <w:rFonts w:eastAsia="Times New Roman"/>
          <w:b/>
          <w:sz w:val="24"/>
          <w:szCs w:val="24"/>
          <w:highlight w:val="yellow"/>
          <w:vertAlign w:val="superscript"/>
          <w:lang w:eastAsia="fr-FR"/>
        </w:rPr>
        <w:t>ème</w:t>
      </w:r>
      <w:r w:rsidRPr="003E3000">
        <w:rPr>
          <w:rFonts w:eastAsia="Times New Roman"/>
          <w:b/>
          <w:sz w:val="24"/>
          <w:szCs w:val="24"/>
          <w:highlight w:val="yellow"/>
          <w:lang w:eastAsia="fr-FR"/>
        </w:rPr>
        <w:t xml:space="preserve"> trimestre</w:t>
      </w:r>
    </w:p>
    <w:p w:rsidR="003E3000" w:rsidRPr="003E3000" w:rsidRDefault="003E3000" w:rsidP="003E3000">
      <w:pPr>
        <w:tabs>
          <w:tab w:val="left" w:pos="9540"/>
        </w:tabs>
        <w:spacing w:after="0" w:line="240" w:lineRule="auto"/>
        <w:rPr>
          <w:rFonts w:eastAsia="Times New Roman"/>
          <w:sz w:val="20"/>
          <w:szCs w:val="20"/>
          <w:lang w:eastAsia="fr-FR"/>
        </w:rPr>
      </w:pPr>
      <w:r w:rsidRPr="003E3000">
        <w:rPr>
          <w:rFonts w:eastAsia="Times New Roman"/>
          <w:sz w:val="20"/>
          <w:szCs w:val="20"/>
          <w:highlight w:val="yellow"/>
          <w:lang w:eastAsia="fr-FR"/>
        </w:rPr>
        <w:t>Faire retour de la présente demande au CDG 34, en joignant les bulletins de salaire du trimestre concerné</w:t>
      </w:r>
    </w:p>
    <w:p w:rsidR="003E3000" w:rsidRPr="003E3000" w:rsidRDefault="003E3000" w:rsidP="003E3000">
      <w:pPr>
        <w:tabs>
          <w:tab w:val="left" w:pos="9540"/>
        </w:tabs>
        <w:spacing w:after="0" w:line="240" w:lineRule="auto"/>
        <w:rPr>
          <w:rFonts w:eastAsia="Times New Roman"/>
          <w:sz w:val="20"/>
          <w:szCs w:val="20"/>
          <w:lang w:eastAsia="fr-FR"/>
        </w:rPr>
      </w:pPr>
      <w:r w:rsidRPr="003E3000">
        <w:rPr>
          <w:rFonts w:eastAsia="Times New Roman"/>
          <w:sz w:val="20"/>
          <w:szCs w:val="20"/>
          <w:highlight w:val="yellow"/>
          <w:lang w:eastAsia="fr-FR"/>
        </w:rPr>
        <w:t>Avant le 15 juillet</w:t>
      </w:r>
    </w:p>
    <w:p w:rsidR="003E3000" w:rsidRPr="003E3000" w:rsidRDefault="003E3000" w:rsidP="003E3000">
      <w:pPr>
        <w:spacing w:after="0" w:line="240" w:lineRule="auto"/>
        <w:rPr>
          <w:rFonts w:eastAsia="Times New Roman"/>
          <w:sz w:val="16"/>
          <w:szCs w:val="16"/>
          <w:lang w:eastAsia="fr-FR"/>
        </w:rPr>
      </w:pPr>
    </w:p>
    <w:tbl>
      <w:tblPr>
        <w:tblW w:w="15093" w:type="dxa"/>
        <w:tblInd w:w="-72" w:type="dxa"/>
        <w:tblBorders>
          <w:top w:val="single" w:sz="4" w:space="0" w:color="15559F"/>
          <w:left w:val="single" w:sz="4" w:space="0" w:color="15559F"/>
          <w:bottom w:val="single" w:sz="4" w:space="0" w:color="15559F"/>
          <w:right w:val="single" w:sz="4" w:space="0" w:color="15559F"/>
          <w:insideH w:val="single" w:sz="4" w:space="0" w:color="15559F"/>
          <w:insideV w:val="single" w:sz="4" w:space="0" w:color="15559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126"/>
        <w:gridCol w:w="993"/>
        <w:gridCol w:w="1984"/>
        <w:gridCol w:w="2126"/>
        <w:gridCol w:w="2658"/>
        <w:gridCol w:w="386"/>
      </w:tblGrid>
      <w:tr w:rsidR="003E3000" w:rsidRPr="003E3000" w:rsidTr="00E03B40">
        <w:trPr>
          <w:trHeight w:val="345"/>
        </w:trPr>
        <w:tc>
          <w:tcPr>
            <w:tcW w:w="2694" w:type="dxa"/>
            <w:vMerge w:val="restart"/>
            <w:shd w:val="clear" w:color="auto" w:fill="71ABBA"/>
            <w:vAlign w:val="center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MOIS</w:t>
            </w:r>
          </w:p>
        </w:tc>
        <w:tc>
          <w:tcPr>
            <w:tcW w:w="2126" w:type="dxa"/>
            <w:shd w:val="clear" w:color="auto" w:fill="71ABBA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(A)</w:t>
            </w:r>
          </w:p>
        </w:tc>
        <w:tc>
          <w:tcPr>
            <w:tcW w:w="2126" w:type="dxa"/>
            <w:shd w:val="clear" w:color="auto" w:fill="71ABBA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(B)</w:t>
            </w:r>
          </w:p>
        </w:tc>
        <w:tc>
          <w:tcPr>
            <w:tcW w:w="2977" w:type="dxa"/>
            <w:gridSpan w:val="2"/>
            <w:shd w:val="clear" w:color="auto" w:fill="71ABBA"/>
            <w:vAlign w:val="center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(C)</w:t>
            </w:r>
          </w:p>
        </w:tc>
        <w:tc>
          <w:tcPr>
            <w:tcW w:w="2126" w:type="dxa"/>
            <w:shd w:val="clear" w:color="auto" w:fill="71ABBA"/>
            <w:vAlign w:val="center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(D)</w:t>
            </w:r>
          </w:p>
        </w:tc>
        <w:tc>
          <w:tcPr>
            <w:tcW w:w="3044" w:type="dxa"/>
            <w:gridSpan w:val="2"/>
            <w:shd w:val="clear" w:color="auto" w:fill="71ABBA"/>
            <w:vAlign w:val="center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(E)</w:t>
            </w:r>
          </w:p>
        </w:tc>
      </w:tr>
      <w:tr w:rsidR="003E3000" w:rsidRPr="003E3000" w:rsidTr="00E03B40">
        <w:trPr>
          <w:trHeight w:val="1054"/>
        </w:trPr>
        <w:tc>
          <w:tcPr>
            <w:tcW w:w="2694" w:type="dxa"/>
            <w:vMerge/>
            <w:shd w:val="clear" w:color="auto" w:fill="auto"/>
            <w:vAlign w:val="center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sz w:val="24"/>
                <w:szCs w:val="24"/>
                <w:lang w:eastAsia="fr-FR"/>
              </w:rPr>
              <w:t xml:space="preserve">Traitement Brut fiscal </w:t>
            </w:r>
          </w:p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sz w:val="24"/>
                <w:szCs w:val="24"/>
                <w:lang w:eastAsia="fr-FR"/>
              </w:rPr>
              <w:t>(hors IHTS)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sz w:val="24"/>
                <w:szCs w:val="24"/>
                <w:lang w:eastAsia="fr-FR"/>
              </w:rPr>
              <w:t>Charges patronales</w:t>
            </w:r>
          </w:p>
        </w:tc>
        <w:tc>
          <w:tcPr>
            <w:tcW w:w="2977" w:type="dxa"/>
            <w:gridSpan w:val="2"/>
            <w:shd w:val="clear" w:color="auto" w:fill="71ABBA"/>
            <w:vAlign w:val="center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TOTAL GÉNÉRAL</w:t>
            </w:r>
          </w:p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(A)+(B)</w:t>
            </w:r>
          </w:p>
        </w:tc>
        <w:tc>
          <w:tcPr>
            <w:tcW w:w="2126" w:type="dxa"/>
            <w:shd w:val="clear" w:color="auto" w:fill="71ABBA"/>
            <w:vAlign w:val="center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NOMBRE D'HEURES EFFECTUÉES AU TITRE DES DAS</w:t>
            </w:r>
          </w:p>
        </w:tc>
        <w:tc>
          <w:tcPr>
            <w:tcW w:w="3044" w:type="dxa"/>
            <w:gridSpan w:val="2"/>
            <w:shd w:val="clear" w:color="auto" w:fill="71ABBA"/>
            <w:vAlign w:val="center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MONTANT À REMBOURSER</w:t>
            </w: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br/>
              <w:t xml:space="preserve">(C x D)/151.67 </w:t>
            </w:r>
            <w:r w:rsidRPr="003E3000">
              <w:rPr>
                <w:rFonts w:eastAsia="Times New Roman" w:cs="Arial"/>
                <w:b/>
                <w:color w:val="FF0000"/>
                <w:sz w:val="16"/>
                <w:szCs w:val="16"/>
                <w:lang w:eastAsia="fr-FR"/>
              </w:rPr>
              <w:t>(1)</w:t>
            </w:r>
          </w:p>
        </w:tc>
      </w:tr>
      <w:tr w:rsidR="003E3000" w:rsidRPr="003E3000" w:rsidTr="00E03B40">
        <w:trPr>
          <w:trHeight w:val="315"/>
        </w:trPr>
        <w:tc>
          <w:tcPr>
            <w:tcW w:w="2694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044" w:type="dxa"/>
            <w:gridSpan w:val="2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</w:tr>
      <w:tr w:rsidR="003E3000" w:rsidRPr="003E3000" w:rsidTr="00E03B40">
        <w:trPr>
          <w:trHeight w:val="315"/>
        </w:trPr>
        <w:tc>
          <w:tcPr>
            <w:tcW w:w="2694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044" w:type="dxa"/>
            <w:gridSpan w:val="2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</w:tr>
      <w:tr w:rsidR="003E3000" w:rsidRPr="003E3000" w:rsidTr="00E03B40">
        <w:trPr>
          <w:trHeight w:val="315"/>
        </w:trPr>
        <w:tc>
          <w:tcPr>
            <w:tcW w:w="2694" w:type="dxa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26" w:type="dxa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26" w:type="dxa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977" w:type="dxa"/>
            <w:gridSpan w:val="2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044" w:type="dxa"/>
            <w:gridSpan w:val="2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</w:tr>
      <w:tr w:rsidR="003E3000" w:rsidRPr="003E3000" w:rsidTr="00E03B40">
        <w:trPr>
          <w:trHeight w:val="315"/>
        </w:trPr>
        <w:tc>
          <w:tcPr>
            <w:tcW w:w="9923" w:type="dxa"/>
            <w:gridSpan w:val="5"/>
            <w:tcBorders>
              <w:left w:val="nil"/>
              <w:bottom w:val="nil"/>
            </w:tcBorders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numPr>
                <w:ilvl w:val="0"/>
                <w:numId w:val="7"/>
              </w:numPr>
              <w:spacing w:after="0" w:line="240" w:lineRule="auto"/>
              <w:rPr>
                <w:rFonts w:eastAsia="Times New Roman"/>
                <w:sz w:val="16"/>
                <w:szCs w:val="16"/>
                <w:lang w:eastAsia="fr-FR"/>
              </w:rPr>
            </w:pPr>
            <w:r w:rsidRPr="003E3000">
              <w:rPr>
                <w:rFonts w:eastAsia="Times New Roman"/>
                <w:sz w:val="16"/>
                <w:szCs w:val="16"/>
                <w:lang w:eastAsia="fr-FR"/>
              </w:rPr>
              <w:t>133,92 heures : nombre d’heures moyen mensuel réellement effectué par un agent à temps complet</w:t>
            </w:r>
          </w:p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sz w:val="24"/>
                <w:szCs w:val="24"/>
                <w:lang w:eastAsia="fr-FR"/>
              </w:rPr>
              <w:t>TOTAL</w:t>
            </w:r>
          </w:p>
        </w:tc>
        <w:tc>
          <w:tcPr>
            <w:tcW w:w="3044" w:type="dxa"/>
            <w:gridSpan w:val="2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</w:tc>
      </w:tr>
      <w:tr w:rsidR="003E3000" w:rsidRPr="003E3000" w:rsidTr="00E03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86" w:type="dxa"/>
        </w:trPr>
        <w:tc>
          <w:tcPr>
            <w:tcW w:w="7939" w:type="dxa"/>
            <w:gridSpan w:val="4"/>
            <w:shd w:val="clear" w:color="auto" w:fill="D5DCE4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fr-FR"/>
              </w:rPr>
            </w:pPr>
            <w:r w:rsidRPr="003E3000">
              <w:rPr>
                <w:rFonts w:eastAsia="Times New Roman"/>
                <w:sz w:val="16"/>
                <w:szCs w:val="16"/>
                <w:highlight w:val="lightGray"/>
                <w:lang w:eastAsia="fr-FR"/>
              </w:rPr>
              <w:t>Cadre réservé au CDG 34</w:t>
            </w:r>
          </w:p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3E3000">
              <w:rPr>
                <w:rFonts w:eastAsia="Times New Roman" w:cs="Arial"/>
                <w:sz w:val="20"/>
                <w:szCs w:val="20"/>
                <w:lang w:eastAsia="fr-FR"/>
              </w:rPr>
              <w:t>ordonné par le mandat n° …………….. du …………………</w:t>
            </w:r>
          </w:p>
          <w:p w:rsidR="003E3000" w:rsidRPr="003E3000" w:rsidRDefault="003E3000" w:rsidP="003E300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3E3000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Le Président du CDG 34</w:t>
            </w:r>
          </w:p>
          <w:p w:rsidR="003E3000" w:rsidRPr="003E3000" w:rsidRDefault="003E3000" w:rsidP="003E300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  <w:p w:rsidR="003E3000" w:rsidRPr="003E3000" w:rsidRDefault="003E3000" w:rsidP="003E300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  <w:p w:rsidR="003E3000" w:rsidRPr="003E3000" w:rsidRDefault="003E3000" w:rsidP="003E3000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fr-FR"/>
              </w:rPr>
            </w:pPr>
            <w:r w:rsidRPr="003E3000">
              <w:rPr>
                <w:rFonts w:eastAsia="Times New Roman" w:cs="Arial"/>
                <w:sz w:val="20"/>
                <w:szCs w:val="20"/>
                <w:lang w:eastAsia="fr-FR"/>
              </w:rPr>
              <w:t>Christian BILHAC</w:t>
            </w:r>
          </w:p>
        </w:tc>
        <w:tc>
          <w:tcPr>
            <w:tcW w:w="6768" w:type="dxa"/>
            <w:gridSpan w:val="3"/>
            <w:shd w:val="clear" w:color="auto" w:fill="auto"/>
          </w:tcPr>
          <w:p w:rsidR="003E3000" w:rsidRPr="003E3000" w:rsidRDefault="003E3000" w:rsidP="003E3000">
            <w:pPr>
              <w:tabs>
                <w:tab w:val="left" w:pos="3152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3E3000">
              <w:rPr>
                <w:rFonts w:eastAsia="Times New Roman"/>
                <w:sz w:val="20"/>
                <w:szCs w:val="20"/>
                <w:lang w:eastAsia="fr-FR"/>
              </w:rPr>
              <w:t xml:space="preserve">Fait à </w:t>
            </w:r>
            <w:r w:rsidRPr="003E3000">
              <w:rPr>
                <w:rFonts w:eastAsia="Times New Roman"/>
                <w:sz w:val="20"/>
                <w:szCs w:val="20"/>
                <w:lang w:eastAsia="fr-FR"/>
              </w:rPr>
              <w:tab/>
              <w:t>, le</w:t>
            </w:r>
          </w:p>
          <w:p w:rsidR="003E3000" w:rsidRPr="003E3000" w:rsidRDefault="003E3000" w:rsidP="003E300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3E3000">
              <w:rPr>
                <w:rFonts w:eastAsia="Times New Roman"/>
                <w:sz w:val="20"/>
                <w:szCs w:val="20"/>
                <w:lang w:eastAsia="fr-FR"/>
              </w:rPr>
              <w:t>Vu et certifié exact</w:t>
            </w:r>
          </w:p>
          <w:p w:rsidR="003E3000" w:rsidRPr="003E3000" w:rsidRDefault="003E3000" w:rsidP="003E300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fr-FR"/>
              </w:rPr>
            </w:pPr>
          </w:p>
          <w:p w:rsidR="003E3000" w:rsidRPr="003E3000" w:rsidRDefault="003E3000" w:rsidP="003E3000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fr-FR"/>
              </w:rPr>
            </w:pPr>
          </w:p>
          <w:p w:rsidR="003E3000" w:rsidRPr="003E3000" w:rsidRDefault="003E3000" w:rsidP="003E3000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fr-FR"/>
              </w:rPr>
            </w:pPr>
            <w:r w:rsidRPr="003E3000">
              <w:rPr>
                <w:rFonts w:eastAsia="Times New Roman"/>
                <w:sz w:val="20"/>
                <w:szCs w:val="20"/>
                <w:lang w:eastAsia="fr-FR"/>
              </w:rPr>
              <w:t>Le Maire / Le Président</w:t>
            </w:r>
          </w:p>
        </w:tc>
      </w:tr>
    </w:tbl>
    <w:p w:rsidR="003E3000" w:rsidRPr="003E3000" w:rsidRDefault="003E3000" w:rsidP="003E3000">
      <w:pPr>
        <w:tabs>
          <w:tab w:val="left" w:pos="9540"/>
        </w:tabs>
        <w:spacing w:after="0" w:line="240" w:lineRule="auto"/>
        <w:rPr>
          <w:rFonts w:eastAsia="Times New Roman"/>
          <w:sz w:val="20"/>
          <w:szCs w:val="20"/>
          <w:lang w:eastAsia="fr-FR"/>
        </w:rPr>
      </w:pPr>
    </w:p>
    <w:tbl>
      <w:tblPr>
        <w:tblpPr w:leftFromText="141" w:rightFromText="141" w:horzAnchor="margin" w:tblpXSpec="center" w:tblpY="-990"/>
        <w:tblW w:w="15843" w:type="dxa"/>
        <w:tblLook w:val="01E0" w:firstRow="1" w:lastRow="1" w:firstColumn="1" w:lastColumn="1" w:noHBand="0" w:noVBand="0"/>
      </w:tblPr>
      <w:tblGrid>
        <w:gridCol w:w="10915"/>
        <w:gridCol w:w="4928"/>
      </w:tblGrid>
      <w:tr w:rsidR="003E3000" w:rsidRPr="003E3000" w:rsidTr="00E03B40">
        <w:tc>
          <w:tcPr>
            <w:tcW w:w="10915" w:type="dxa"/>
          </w:tcPr>
          <w:p w:rsidR="003E3000" w:rsidRPr="003E3000" w:rsidRDefault="003E3000" w:rsidP="003E3000">
            <w:pPr>
              <w:spacing w:after="0"/>
              <w:rPr>
                <w:sz w:val="8"/>
                <w:szCs w:val="8"/>
              </w:rPr>
            </w:pPr>
            <w:r w:rsidRPr="003E3000">
              <w:rPr>
                <w:noProof/>
                <w:lang w:eastAsia="fr-FR"/>
              </w:rPr>
              <w:lastRenderedPageBreak/>
              <w:drawing>
                <wp:inline distT="0" distB="0" distL="0" distR="0" wp14:anchorId="3C5AF59D" wp14:editId="088D6D6B">
                  <wp:extent cx="1386840" cy="931565"/>
                  <wp:effectExtent l="0" t="0" r="3810" b="1905"/>
                  <wp:docPr id="16" name="Image 16" descr="20111212_CDG_LOGO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0111212_CDG_LOGO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204" cy="9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8" w:type="dxa"/>
            <w:vAlign w:val="center"/>
          </w:tcPr>
          <w:p w:rsidR="003E3000" w:rsidRPr="003E3000" w:rsidRDefault="003E3000" w:rsidP="003E3000">
            <w:pPr>
              <w:spacing w:after="0"/>
              <w:rPr>
                <w:b/>
                <w:bCs/>
              </w:rPr>
            </w:pPr>
            <w:r w:rsidRPr="003E3000">
              <w:rPr>
                <w:b/>
                <w:bCs/>
              </w:rPr>
              <w:t>Service Conseil statutaire et gestion des carrières</w:t>
            </w:r>
          </w:p>
          <w:p w:rsidR="003E3000" w:rsidRPr="003E3000" w:rsidRDefault="003E3000" w:rsidP="003E3000">
            <w:pPr>
              <w:spacing w:after="0"/>
            </w:pPr>
            <w:r w:rsidRPr="003E3000">
              <w:t>Affaire suivie par : Cathy OLLER</w:t>
            </w:r>
          </w:p>
          <w:p w:rsidR="003E3000" w:rsidRPr="003E3000" w:rsidRDefault="003E3000" w:rsidP="003E3000">
            <w:pPr>
              <w:spacing w:after="0"/>
            </w:pPr>
            <w:r w:rsidRPr="003E3000">
              <w:t>Téléphone : 04 67 04 38 84</w:t>
            </w:r>
          </w:p>
          <w:p w:rsidR="003E3000" w:rsidRPr="003E3000" w:rsidRDefault="003E3000" w:rsidP="003E3000">
            <w:pPr>
              <w:spacing w:after="0"/>
            </w:pPr>
            <w:r w:rsidRPr="003E3000">
              <w:t xml:space="preserve">Courriel : </w:t>
            </w:r>
            <w:hyperlink r:id="rId10" w:history="1">
              <w:r w:rsidRPr="003E3000">
                <w:rPr>
                  <w:color w:val="0000FF"/>
                  <w:u w:val="single"/>
                </w:rPr>
                <w:t>carrieres@cdg34.fr</w:t>
              </w:r>
            </w:hyperlink>
          </w:p>
        </w:tc>
      </w:tr>
    </w:tbl>
    <w:p w:rsidR="003E3000" w:rsidRPr="003E3000" w:rsidRDefault="003E3000" w:rsidP="003E3000">
      <w:pPr>
        <w:pBdr>
          <w:top w:val="single" w:sz="12" w:space="1" w:color="F2B200"/>
          <w:left w:val="single" w:sz="12" w:space="4" w:color="F2B200"/>
          <w:bottom w:val="single" w:sz="12" w:space="1" w:color="F2B200"/>
          <w:right w:val="single" w:sz="12" w:space="4" w:color="F2B200"/>
        </w:pBdr>
        <w:shd w:val="clear" w:color="auto" w:fill="71ABBA"/>
        <w:spacing w:after="0" w:line="240" w:lineRule="auto"/>
        <w:jc w:val="center"/>
        <w:rPr>
          <w:rFonts w:eastAsia="Times New Roman"/>
          <w:b/>
          <w:color w:val="FFFFFF"/>
          <w:lang w:eastAsia="fr-FR"/>
        </w:rPr>
      </w:pPr>
    </w:p>
    <w:p w:rsidR="003E3000" w:rsidRPr="003E3000" w:rsidRDefault="003E3000" w:rsidP="003E3000">
      <w:pPr>
        <w:pBdr>
          <w:top w:val="single" w:sz="12" w:space="1" w:color="F2B200"/>
          <w:left w:val="single" w:sz="12" w:space="4" w:color="F2B200"/>
          <w:bottom w:val="single" w:sz="12" w:space="1" w:color="F2B200"/>
          <w:right w:val="single" w:sz="12" w:space="4" w:color="F2B200"/>
        </w:pBdr>
        <w:shd w:val="clear" w:color="auto" w:fill="71ABBA"/>
        <w:spacing w:after="0" w:line="240" w:lineRule="auto"/>
        <w:jc w:val="center"/>
        <w:rPr>
          <w:rFonts w:eastAsia="Times New Roman"/>
          <w:b/>
          <w:color w:val="FFFFFF"/>
          <w:sz w:val="36"/>
          <w:szCs w:val="40"/>
          <w:lang w:eastAsia="fr-FR"/>
        </w:rPr>
      </w:pPr>
      <w:r w:rsidRPr="003E3000">
        <w:rPr>
          <w:rFonts w:eastAsia="Times New Roman"/>
          <w:b/>
          <w:color w:val="FFFFFF"/>
          <w:sz w:val="36"/>
          <w:szCs w:val="40"/>
          <w:lang w:eastAsia="fr-FR"/>
        </w:rPr>
        <w:t>DÉCHARGES D’ACTIVITÉ DE SERVICE</w:t>
      </w:r>
    </w:p>
    <w:p w:rsidR="003E3000" w:rsidRPr="003E3000" w:rsidRDefault="003E3000" w:rsidP="003E3000">
      <w:pPr>
        <w:pBdr>
          <w:top w:val="single" w:sz="12" w:space="1" w:color="F2B200"/>
          <w:left w:val="single" w:sz="12" w:space="4" w:color="F2B200"/>
          <w:bottom w:val="single" w:sz="12" w:space="1" w:color="F2B200"/>
          <w:right w:val="single" w:sz="12" w:space="4" w:color="F2B200"/>
        </w:pBdr>
        <w:shd w:val="clear" w:color="auto" w:fill="71ABBA"/>
        <w:spacing w:after="0" w:line="240" w:lineRule="auto"/>
        <w:jc w:val="center"/>
        <w:rPr>
          <w:rFonts w:eastAsia="Times New Roman"/>
          <w:b/>
          <w:color w:val="FFFFFF"/>
          <w:lang w:eastAsia="fr-FR"/>
        </w:rPr>
      </w:pPr>
    </w:p>
    <w:p w:rsidR="003E3000" w:rsidRPr="003E3000" w:rsidRDefault="003E3000" w:rsidP="003E3000">
      <w:pPr>
        <w:spacing w:after="0" w:line="240" w:lineRule="auto"/>
        <w:rPr>
          <w:rFonts w:eastAsia="Times New Roman"/>
          <w:sz w:val="16"/>
          <w:szCs w:val="16"/>
          <w:lang w:eastAsia="fr-FR"/>
        </w:rPr>
      </w:pPr>
    </w:p>
    <w:p w:rsidR="003E3000" w:rsidRPr="003E3000" w:rsidRDefault="003E3000" w:rsidP="003E3000">
      <w:pPr>
        <w:spacing w:after="0" w:line="240" w:lineRule="auto"/>
        <w:ind w:left="142"/>
        <w:jc w:val="center"/>
        <w:rPr>
          <w:rFonts w:eastAsia="Times New Roman"/>
          <w:b/>
          <w:color w:val="15559F"/>
          <w:sz w:val="28"/>
          <w:szCs w:val="28"/>
          <w:lang w:eastAsia="fr-FR"/>
        </w:rPr>
      </w:pPr>
      <w:r w:rsidRPr="003E3000">
        <w:rPr>
          <w:rFonts w:eastAsia="Times New Roman"/>
          <w:b/>
          <w:color w:val="15559F"/>
          <w:sz w:val="28"/>
          <w:szCs w:val="28"/>
          <w:lang w:eastAsia="fr-FR"/>
        </w:rPr>
        <w:t>ANNÉE 2019</w:t>
      </w:r>
    </w:p>
    <w:p w:rsidR="003E3000" w:rsidRPr="003E3000" w:rsidRDefault="003E3000" w:rsidP="003E3000">
      <w:pPr>
        <w:spacing w:after="0" w:line="240" w:lineRule="auto"/>
        <w:rPr>
          <w:rFonts w:eastAsia="Times New Roman"/>
          <w:sz w:val="16"/>
          <w:szCs w:val="16"/>
          <w:lang w:eastAsia="fr-FR"/>
        </w:rPr>
      </w:pPr>
    </w:p>
    <w:p w:rsidR="003E3000" w:rsidRPr="003E3000" w:rsidRDefault="003E3000" w:rsidP="003E3000">
      <w:pPr>
        <w:spacing w:after="0" w:line="240" w:lineRule="auto"/>
        <w:rPr>
          <w:rFonts w:eastAsia="Times New Roman"/>
          <w:b/>
          <w:sz w:val="20"/>
          <w:szCs w:val="20"/>
          <w:lang w:eastAsia="fr-FR"/>
        </w:rPr>
      </w:pPr>
      <w:r w:rsidRPr="003E3000">
        <w:rPr>
          <w:rFonts w:eastAsia="Times New Roman"/>
          <w:b/>
          <w:sz w:val="20"/>
          <w:szCs w:val="20"/>
          <w:lang w:eastAsia="fr-FR"/>
        </w:rPr>
        <w:t>NOM PRÉNOM :</w:t>
      </w: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sz w:val="20"/>
          <w:szCs w:val="20"/>
          <w:lang w:eastAsia="fr-FR"/>
        </w:rPr>
        <w:tab/>
      </w:r>
      <w:r w:rsidRPr="003E3000">
        <w:rPr>
          <w:rFonts w:eastAsia="Times New Roman"/>
          <w:sz w:val="20"/>
          <w:szCs w:val="20"/>
          <w:lang w:eastAsia="fr-FR"/>
        </w:rPr>
        <w:tab/>
      </w:r>
      <w:r w:rsidRPr="003E3000">
        <w:rPr>
          <w:rFonts w:eastAsia="Times New Roman"/>
          <w:sz w:val="20"/>
          <w:szCs w:val="20"/>
          <w:lang w:eastAsia="fr-FR"/>
        </w:rPr>
        <w:tab/>
      </w:r>
      <w:r w:rsidRPr="003E3000">
        <w:rPr>
          <w:rFonts w:eastAsia="Times New Roman"/>
          <w:sz w:val="20"/>
          <w:szCs w:val="20"/>
          <w:lang w:eastAsia="fr-FR"/>
        </w:rPr>
        <w:tab/>
      </w:r>
      <w:r w:rsidRPr="003E3000">
        <w:rPr>
          <w:rFonts w:eastAsia="Times New Roman"/>
          <w:sz w:val="20"/>
          <w:szCs w:val="20"/>
          <w:lang w:eastAsia="fr-FR"/>
        </w:rPr>
        <w:tab/>
      </w:r>
      <w:r w:rsidRPr="003E3000">
        <w:rPr>
          <w:rFonts w:eastAsia="Times New Roman"/>
          <w:sz w:val="20"/>
          <w:szCs w:val="20"/>
          <w:lang w:eastAsia="fr-FR"/>
        </w:rPr>
        <w:tab/>
      </w:r>
      <w:r w:rsidRPr="003E3000">
        <w:rPr>
          <w:rFonts w:eastAsia="Times New Roman"/>
          <w:sz w:val="20"/>
          <w:szCs w:val="20"/>
          <w:lang w:eastAsia="fr-FR"/>
        </w:rPr>
        <w:tab/>
      </w:r>
      <w:r w:rsidRPr="003E3000">
        <w:rPr>
          <w:rFonts w:eastAsia="Times New Roman"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 xml:space="preserve">GRADE : </w:t>
      </w: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ab/>
        <w:t xml:space="preserve">IB : </w:t>
      </w:r>
    </w:p>
    <w:p w:rsidR="003E3000" w:rsidRPr="003E3000" w:rsidRDefault="003E3000" w:rsidP="003E3000">
      <w:pPr>
        <w:tabs>
          <w:tab w:val="left" w:pos="4860"/>
          <w:tab w:val="left" w:pos="9000"/>
        </w:tabs>
        <w:spacing w:after="0" w:line="240" w:lineRule="auto"/>
        <w:rPr>
          <w:rFonts w:eastAsia="Times New Roman"/>
          <w:b/>
          <w:sz w:val="20"/>
          <w:szCs w:val="20"/>
          <w:lang w:eastAsia="fr-FR"/>
        </w:rPr>
      </w:pP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ab/>
        <w:t xml:space="preserve">IM : </w:t>
      </w:r>
    </w:p>
    <w:p w:rsidR="003E3000" w:rsidRPr="003E3000" w:rsidRDefault="003E3000" w:rsidP="003E3000">
      <w:pPr>
        <w:tabs>
          <w:tab w:val="left" w:pos="4860"/>
          <w:tab w:val="left" w:pos="9000"/>
        </w:tabs>
        <w:spacing w:after="0" w:line="240" w:lineRule="auto"/>
        <w:rPr>
          <w:rFonts w:eastAsia="Times New Roman"/>
          <w:b/>
          <w:sz w:val="20"/>
          <w:szCs w:val="20"/>
          <w:lang w:eastAsia="fr-FR"/>
        </w:rPr>
      </w:pPr>
      <w:r w:rsidRPr="003E3000">
        <w:rPr>
          <w:rFonts w:eastAsia="Times New Roman"/>
          <w:b/>
          <w:sz w:val="20"/>
          <w:szCs w:val="20"/>
          <w:lang w:eastAsia="fr-FR"/>
        </w:rPr>
        <w:t>SYNDICAT :</w:t>
      </w:r>
    </w:p>
    <w:p w:rsidR="003E3000" w:rsidRPr="003E3000" w:rsidRDefault="003E3000" w:rsidP="003E3000">
      <w:pPr>
        <w:spacing w:after="0" w:line="240" w:lineRule="auto"/>
        <w:rPr>
          <w:rFonts w:eastAsia="Times New Roman"/>
          <w:sz w:val="16"/>
          <w:szCs w:val="16"/>
          <w:lang w:eastAsia="fr-FR"/>
        </w:rPr>
      </w:pPr>
    </w:p>
    <w:p w:rsidR="003E3000" w:rsidRPr="003E3000" w:rsidRDefault="003E3000" w:rsidP="003E3000">
      <w:pPr>
        <w:spacing w:after="0" w:line="240" w:lineRule="auto"/>
        <w:rPr>
          <w:rFonts w:eastAsia="Times New Roman"/>
          <w:b/>
          <w:sz w:val="24"/>
          <w:szCs w:val="24"/>
          <w:lang w:eastAsia="fr-FR"/>
        </w:rPr>
      </w:pPr>
      <w:r w:rsidRPr="003E3000">
        <w:rPr>
          <w:rFonts w:eastAsia="Times New Roman"/>
          <w:b/>
          <w:sz w:val="24"/>
          <w:szCs w:val="24"/>
          <w:highlight w:val="yellow"/>
          <w:lang w:eastAsia="fr-FR"/>
        </w:rPr>
        <w:t>3</w:t>
      </w:r>
      <w:r w:rsidRPr="003E3000">
        <w:rPr>
          <w:rFonts w:eastAsia="Times New Roman"/>
          <w:b/>
          <w:sz w:val="24"/>
          <w:szCs w:val="24"/>
          <w:highlight w:val="yellow"/>
          <w:vertAlign w:val="superscript"/>
          <w:lang w:eastAsia="fr-FR"/>
        </w:rPr>
        <w:t>ème</w:t>
      </w:r>
      <w:r w:rsidRPr="003E3000">
        <w:rPr>
          <w:rFonts w:eastAsia="Times New Roman"/>
          <w:b/>
          <w:sz w:val="24"/>
          <w:szCs w:val="24"/>
          <w:highlight w:val="yellow"/>
          <w:lang w:eastAsia="fr-FR"/>
        </w:rPr>
        <w:t xml:space="preserve"> trimestre</w:t>
      </w:r>
    </w:p>
    <w:p w:rsidR="003E3000" w:rsidRPr="003E3000" w:rsidRDefault="003E3000" w:rsidP="003E3000">
      <w:pPr>
        <w:tabs>
          <w:tab w:val="left" w:pos="9540"/>
        </w:tabs>
        <w:spacing w:after="0" w:line="240" w:lineRule="auto"/>
        <w:rPr>
          <w:rFonts w:eastAsia="Times New Roman"/>
          <w:sz w:val="20"/>
          <w:szCs w:val="20"/>
          <w:lang w:eastAsia="fr-FR"/>
        </w:rPr>
      </w:pPr>
      <w:r w:rsidRPr="003E3000">
        <w:rPr>
          <w:rFonts w:eastAsia="Times New Roman"/>
          <w:sz w:val="20"/>
          <w:szCs w:val="20"/>
          <w:highlight w:val="yellow"/>
          <w:lang w:eastAsia="fr-FR"/>
        </w:rPr>
        <w:t>Faire retour de la présente demande au CDG 34, en joignant les bulletins de salaire du trimestre concerné</w:t>
      </w:r>
    </w:p>
    <w:p w:rsidR="003E3000" w:rsidRPr="003E3000" w:rsidRDefault="003E3000" w:rsidP="003E3000">
      <w:pPr>
        <w:tabs>
          <w:tab w:val="left" w:pos="9540"/>
        </w:tabs>
        <w:spacing w:after="0" w:line="240" w:lineRule="auto"/>
        <w:rPr>
          <w:rFonts w:eastAsia="Times New Roman"/>
          <w:sz w:val="20"/>
          <w:szCs w:val="20"/>
          <w:lang w:eastAsia="fr-FR"/>
        </w:rPr>
      </w:pPr>
      <w:r w:rsidRPr="003E3000">
        <w:rPr>
          <w:rFonts w:eastAsia="Times New Roman"/>
          <w:sz w:val="20"/>
          <w:szCs w:val="20"/>
          <w:highlight w:val="yellow"/>
          <w:lang w:eastAsia="fr-FR"/>
        </w:rPr>
        <w:t>Avant le 15 octobre</w:t>
      </w:r>
    </w:p>
    <w:p w:rsidR="003E3000" w:rsidRPr="003E3000" w:rsidRDefault="003E3000" w:rsidP="003E3000">
      <w:pPr>
        <w:spacing w:after="0" w:line="240" w:lineRule="auto"/>
        <w:rPr>
          <w:rFonts w:eastAsia="Times New Roman"/>
          <w:sz w:val="16"/>
          <w:szCs w:val="16"/>
          <w:lang w:eastAsia="fr-FR"/>
        </w:rPr>
      </w:pPr>
    </w:p>
    <w:tbl>
      <w:tblPr>
        <w:tblW w:w="15093" w:type="dxa"/>
        <w:tblInd w:w="-72" w:type="dxa"/>
        <w:tblBorders>
          <w:top w:val="single" w:sz="4" w:space="0" w:color="15559F"/>
          <w:left w:val="single" w:sz="4" w:space="0" w:color="15559F"/>
          <w:bottom w:val="single" w:sz="4" w:space="0" w:color="15559F"/>
          <w:right w:val="single" w:sz="4" w:space="0" w:color="15559F"/>
          <w:insideH w:val="single" w:sz="4" w:space="0" w:color="15559F"/>
          <w:insideV w:val="single" w:sz="4" w:space="0" w:color="15559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126"/>
        <w:gridCol w:w="993"/>
        <w:gridCol w:w="1984"/>
        <w:gridCol w:w="2126"/>
        <w:gridCol w:w="2658"/>
        <w:gridCol w:w="386"/>
      </w:tblGrid>
      <w:tr w:rsidR="003E3000" w:rsidRPr="003E3000" w:rsidTr="00E03B40">
        <w:trPr>
          <w:trHeight w:val="345"/>
        </w:trPr>
        <w:tc>
          <w:tcPr>
            <w:tcW w:w="2694" w:type="dxa"/>
            <w:vMerge w:val="restart"/>
            <w:shd w:val="clear" w:color="auto" w:fill="71ABBA"/>
            <w:vAlign w:val="center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MOIS</w:t>
            </w:r>
          </w:p>
        </w:tc>
        <w:tc>
          <w:tcPr>
            <w:tcW w:w="2126" w:type="dxa"/>
            <w:shd w:val="clear" w:color="auto" w:fill="71ABBA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(A)</w:t>
            </w:r>
          </w:p>
        </w:tc>
        <w:tc>
          <w:tcPr>
            <w:tcW w:w="2126" w:type="dxa"/>
            <w:shd w:val="clear" w:color="auto" w:fill="71ABBA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(B)</w:t>
            </w:r>
          </w:p>
        </w:tc>
        <w:tc>
          <w:tcPr>
            <w:tcW w:w="2977" w:type="dxa"/>
            <w:gridSpan w:val="2"/>
            <w:shd w:val="clear" w:color="auto" w:fill="71ABBA"/>
            <w:vAlign w:val="center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(C)</w:t>
            </w:r>
          </w:p>
        </w:tc>
        <w:tc>
          <w:tcPr>
            <w:tcW w:w="2126" w:type="dxa"/>
            <w:shd w:val="clear" w:color="auto" w:fill="71ABBA"/>
            <w:vAlign w:val="center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(D)</w:t>
            </w:r>
          </w:p>
        </w:tc>
        <w:tc>
          <w:tcPr>
            <w:tcW w:w="3044" w:type="dxa"/>
            <w:gridSpan w:val="2"/>
            <w:shd w:val="clear" w:color="auto" w:fill="71ABBA"/>
            <w:vAlign w:val="center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(E)</w:t>
            </w:r>
          </w:p>
        </w:tc>
      </w:tr>
      <w:tr w:rsidR="003E3000" w:rsidRPr="003E3000" w:rsidTr="00E03B40">
        <w:trPr>
          <w:trHeight w:val="1054"/>
        </w:trPr>
        <w:tc>
          <w:tcPr>
            <w:tcW w:w="2694" w:type="dxa"/>
            <w:vMerge/>
            <w:shd w:val="clear" w:color="auto" w:fill="auto"/>
            <w:vAlign w:val="center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sz w:val="24"/>
                <w:szCs w:val="24"/>
                <w:lang w:eastAsia="fr-FR"/>
              </w:rPr>
              <w:t xml:space="preserve">Traitement Brut fiscal </w:t>
            </w:r>
          </w:p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sz w:val="24"/>
                <w:szCs w:val="24"/>
                <w:lang w:eastAsia="fr-FR"/>
              </w:rPr>
              <w:t>(hors IHTS)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sz w:val="24"/>
                <w:szCs w:val="24"/>
                <w:lang w:eastAsia="fr-FR"/>
              </w:rPr>
              <w:t>Charges patronales</w:t>
            </w:r>
          </w:p>
        </w:tc>
        <w:tc>
          <w:tcPr>
            <w:tcW w:w="2977" w:type="dxa"/>
            <w:gridSpan w:val="2"/>
            <w:shd w:val="clear" w:color="auto" w:fill="71ABBA"/>
            <w:vAlign w:val="center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TOTAL GÉNÉRAL</w:t>
            </w:r>
          </w:p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(A)+(B)</w:t>
            </w:r>
          </w:p>
        </w:tc>
        <w:tc>
          <w:tcPr>
            <w:tcW w:w="2126" w:type="dxa"/>
            <w:shd w:val="clear" w:color="auto" w:fill="71ABBA"/>
            <w:vAlign w:val="center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NOMBRE D'HEURES EFFECTUÉES AU TITRE DES DAS</w:t>
            </w:r>
          </w:p>
        </w:tc>
        <w:tc>
          <w:tcPr>
            <w:tcW w:w="3044" w:type="dxa"/>
            <w:gridSpan w:val="2"/>
            <w:shd w:val="clear" w:color="auto" w:fill="71ABBA"/>
            <w:vAlign w:val="center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MONTANT À REMBOURSER</w:t>
            </w: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br/>
              <w:t xml:space="preserve">(C x D)/151.67 </w:t>
            </w:r>
            <w:r w:rsidRPr="003E3000">
              <w:rPr>
                <w:rFonts w:eastAsia="Times New Roman" w:cs="Arial"/>
                <w:b/>
                <w:color w:val="FF0000"/>
                <w:sz w:val="16"/>
                <w:szCs w:val="16"/>
                <w:lang w:eastAsia="fr-FR"/>
              </w:rPr>
              <w:t>(1)</w:t>
            </w:r>
          </w:p>
        </w:tc>
      </w:tr>
      <w:tr w:rsidR="003E3000" w:rsidRPr="003E3000" w:rsidTr="00E03B40">
        <w:trPr>
          <w:trHeight w:val="315"/>
        </w:trPr>
        <w:tc>
          <w:tcPr>
            <w:tcW w:w="2694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044" w:type="dxa"/>
            <w:gridSpan w:val="2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</w:tr>
      <w:tr w:rsidR="003E3000" w:rsidRPr="003E3000" w:rsidTr="00E03B40">
        <w:trPr>
          <w:trHeight w:val="315"/>
        </w:trPr>
        <w:tc>
          <w:tcPr>
            <w:tcW w:w="2694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044" w:type="dxa"/>
            <w:gridSpan w:val="2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</w:tr>
      <w:tr w:rsidR="003E3000" w:rsidRPr="003E3000" w:rsidTr="00E03B40">
        <w:trPr>
          <w:trHeight w:val="315"/>
        </w:trPr>
        <w:tc>
          <w:tcPr>
            <w:tcW w:w="2694" w:type="dxa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26" w:type="dxa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26" w:type="dxa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977" w:type="dxa"/>
            <w:gridSpan w:val="2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044" w:type="dxa"/>
            <w:gridSpan w:val="2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</w:tr>
      <w:tr w:rsidR="003E3000" w:rsidRPr="003E3000" w:rsidTr="00E03B40">
        <w:trPr>
          <w:trHeight w:val="315"/>
        </w:trPr>
        <w:tc>
          <w:tcPr>
            <w:tcW w:w="9923" w:type="dxa"/>
            <w:gridSpan w:val="5"/>
            <w:tcBorders>
              <w:left w:val="nil"/>
              <w:bottom w:val="nil"/>
            </w:tcBorders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numPr>
                <w:ilvl w:val="0"/>
                <w:numId w:val="8"/>
              </w:numPr>
              <w:spacing w:after="0" w:line="240" w:lineRule="auto"/>
              <w:rPr>
                <w:rFonts w:eastAsia="Times New Roman"/>
                <w:sz w:val="16"/>
                <w:szCs w:val="16"/>
                <w:lang w:eastAsia="fr-FR"/>
              </w:rPr>
            </w:pPr>
            <w:r w:rsidRPr="003E3000">
              <w:rPr>
                <w:rFonts w:eastAsia="Times New Roman"/>
                <w:sz w:val="16"/>
                <w:szCs w:val="16"/>
                <w:lang w:eastAsia="fr-FR"/>
              </w:rPr>
              <w:t>133,92 heures : nombre d’heures moyen mensuel réellement effectués par un agent à temps complet</w:t>
            </w:r>
          </w:p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sz w:val="24"/>
                <w:szCs w:val="24"/>
                <w:lang w:eastAsia="fr-FR"/>
              </w:rPr>
              <w:t>TOTAL</w:t>
            </w:r>
          </w:p>
        </w:tc>
        <w:tc>
          <w:tcPr>
            <w:tcW w:w="3044" w:type="dxa"/>
            <w:gridSpan w:val="2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</w:tc>
      </w:tr>
      <w:tr w:rsidR="003E3000" w:rsidRPr="003E3000" w:rsidTr="00E03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386" w:type="dxa"/>
        </w:trPr>
        <w:tc>
          <w:tcPr>
            <w:tcW w:w="7939" w:type="dxa"/>
            <w:gridSpan w:val="4"/>
            <w:shd w:val="clear" w:color="auto" w:fill="D5DCE4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fr-FR"/>
              </w:rPr>
            </w:pPr>
            <w:r w:rsidRPr="003E3000">
              <w:rPr>
                <w:rFonts w:eastAsia="Times New Roman"/>
                <w:sz w:val="16"/>
                <w:szCs w:val="16"/>
                <w:highlight w:val="lightGray"/>
                <w:lang w:eastAsia="fr-FR"/>
              </w:rPr>
              <w:t>Cadre réservé au CDG 34</w:t>
            </w:r>
          </w:p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3E3000">
              <w:rPr>
                <w:rFonts w:eastAsia="Times New Roman" w:cs="Arial"/>
                <w:sz w:val="20"/>
                <w:szCs w:val="20"/>
                <w:lang w:eastAsia="fr-FR"/>
              </w:rPr>
              <w:t>ordonné par le mandat n° …………….. du …………………</w:t>
            </w:r>
          </w:p>
          <w:p w:rsidR="003E3000" w:rsidRPr="003E3000" w:rsidRDefault="003E3000" w:rsidP="003E300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3E3000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Le Président du CDG 34</w:t>
            </w:r>
          </w:p>
          <w:p w:rsidR="003E3000" w:rsidRPr="003E3000" w:rsidRDefault="003E3000" w:rsidP="003E300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  <w:p w:rsidR="003E3000" w:rsidRPr="003E3000" w:rsidRDefault="003E3000" w:rsidP="003E300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  <w:p w:rsidR="003E3000" w:rsidRPr="003E3000" w:rsidRDefault="003E3000" w:rsidP="003E3000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fr-FR"/>
              </w:rPr>
            </w:pPr>
            <w:r w:rsidRPr="003E3000">
              <w:rPr>
                <w:rFonts w:eastAsia="Times New Roman" w:cs="Arial"/>
                <w:sz w:val="20"/>
                <w:szCs w:val="20"/>
                <w:lang w:eastAsia="fr-FR"/>
              </w:rPr>
              <w:t>Christian BILHAC</w:t>
            </w:r>
          </w:p>
        </w:tc>
        <w:tc>
          <w:tcPr>
            <w:tcW w:w="6768" w:type="dxa"/>
            <w:gridSpan w:val="3"/>
            <w:shd w:val="clear" w:color="auto" w:fill="auto"/>
          </w:tcPr>
          <w:p w:rsidR="003E3000" w:rsidRPr="003E3000" w:rsidRDefault="003E3000" w:rsidP="003E3000">
            <w:pPr>
              <w:tabs>
                <w:tab w:val="left" w:pos="3152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3E3000">
              <w:rPr>
                <w:rFonts w:eastAsia="Times New Roman"/>
                <w:sz w:val="20"/>
                <w:szCs w:val="20"/>
                <w:lang w:eastAsia="fr-FR"/>
              </w:rPr>
              <w:t xml:space="preserve">Fait à </w:t>
            </w:r>
            <w:r w:rsidRPr="003E3000">
              <w:rPr>
                <w:rFonts w:eastAsia="Times New Roman"/>
                <w:sz w:val="20"/>
                <w:szCs w:val="20"/>
                <w:lang w:eastAsia="fr-FR"/>
              </w:rPr>
              <w:tab/>
              <w:t>, le</w:t>
            </w:r>
          </w:p>
          <w:p w:rsidR="003E3000" w:rsidRPr="003E3000" w:rsidRDefault="003E3000" w:rsidP="003E300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3E3000">
              <w:rPr>
                <w:rFonts w:eastAsia="Times New Roman"/>
                <w:sz w:val="20"/>
                <w:szCs w:val="20"/>
                <w:lang w:eastAsia="fr-FR"/>
              </w:rPr>
              <w:t>Vu et certifié exact</w:t>
            </w:r>
          </w:p>
          <w:p w:rsidR="003E3000" w:rsidRPr="003E3000" w:rsidRDefault="003E3000" w:rsidP="003E300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fr-FR"/>
              </w:rPr>
            </w:pPr>
          </w:p>
          <w:p w:rsidR="003E3000" w:rsidRPr="003E3000" w:rsidRDefault="003E3000" w:rsidP="003E300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fr-FR"/>
              </w:rPr>
            </w:pPr>
          </w:p>
          <w:p w:rsidR="003E3000" w:rsidRPr="003E3000" w:rsidRDefault="003E3000" w:rsidP="003E300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fr-FR"/>
              </w:rPr>
            </w:pPr>
          </w:p>
          <w:p w:rsidR="003E3000" w:rsidRPr="003E3000" w:rsidRDefault="003E3000" w:rsidP="003E3000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fr-FR"/>
              </w:rPr>
            </w:pPr>
            <w:r w:rsidRPr="003E3000">
              <w:rPr>
                <w:rFonts w:eastAsia="Times New Roman"/>
                <w:sz w:val="20"/>
                <w:szCs w:val="20"/>
                <w:lang w:eastAsia="fr-FR"/>
              </w:rPr>
              <w:t>Le Maire / Le Président</w:t>
            </w:r>
          </w:p>
        </w:tc>
      </w:tr>
    </w:tbl>
    <w:p w:rsidR="003E3000" w:rsidRPr="003E3000" w:rsidRDefault="003E3000" w:rsidP="003E3000">
      <w:pPr>
        <w:tabs>
          <w:tab w:val="left" w:pos="9540"/>
        </w:tabs>
        <w:spacing w:after="0" w:line="240" w:lineRule="auto"/>
        <w:rPr>
          <w:rFonts w:eastAsia="Times New Roman"/>
          <w:sz w:val="20"/>
          <w:szCs w:val="20"/>
          <w:lang w:eastAsia="fr-FR"/>
        </w:rPr>
      </w:pPr>
    </w:p>
    <w:tbl>
      <w:tblPr>
        <w:tblpPr w:leftFromText="141" w:rightFromText="141" w:horzAnchor="margin" w:tblpXSpec="center" w:tblpY="-1005"/>
        <w:tblW w:w="15843" w:type="dxa"/>
        <w:tblLook w:val="01E0" w:firstRow="1" w:lastRow="1" w:firstColumn="1" w:lastColumn="1" w:noHBand="0" w:noVBand="0"/>
      </w:tblPr>
      <w:tblGrid>
        <w:gridCol w:w="10773"/>
        <w:gridCol w:w="5070"/>
      </w:tblGrid>
      <w:tr w:rsidR="003E3000" w:rsidRPr="003E3000" w:rsidTr="00E03B40">
        <w:tc>
          <w:tcPr>
            <w:tcW w:w="10773" w:type="dxa"/>
          </w:tcPr>
          <w:p w:rsidR="003E3000" w:rsidRPr="003E3000" w:rsidRDefault="003E3000" w:rsidP="003E3000">
            <w:pPr>
              <w:spacing w:after="0"/>
              <w:rPr>
                <w:sz w:val="8"/>
                <w:szCs w:val="8"/>
              </w:rPr>
            </w:pPr>
            <w:r w:rsidRPr="003E3000">
              <w:rPr>
                <w:noProof/>
                <w:lang w:eastAsia="fr-FR"/>
              </w:rPr>
              <w:lastRenderedPageBreak/>
              <w:drawing>
                <wp:inline distT="0" distB="0" distL="0" distR="0" wp14:anchorId="34AB4C22" wp14:editId="2A9478EA">
                  <wp:extent cx="1386840" cy="931565"/>
                  <wp:effectExtent l="0" t="0" r="3810" b="1905"/>
                  <wp:docPr id="17" name="Image 17" descr="20111212_CDG_LOGO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0111212_CDG_LOGO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204" cy="9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70" w:type="dxa"/>
            <w:vAlign w:val="center"/>
          </w:tcPr>
          <w:p w:rsidR="003E3000" w:rsidRPr="003E3000" w:rsidRDefault="003E3000" w:rsidP="003E3000">
            <w:pPr>
              <w:spacing w:after="0"/>
              <w:rPr>
                <w:b/>
                <w:bCs/>
              </w:rPr>
            </w:pPr>
            <w:r w:rsidRPr="003E3000">
              <w:rPr>
                <w:b/>
                <w:bCs/>
              </w:rPr>
              <w:t>Service Conseil statutaire et gestion des carrières</w:t>
            </w:r>
          </w:p>
          <w:p w:rsidR="003E3000" w:rsidRPr="003E3000" w:rsidRDefault="003E3000" w:rsidP="003E3000">
            <w:pPr>
              <w:spacing w:after="0"/>
            </w:pPr>
            <w:r w:rsidRPr="003E3000">
              <w:t>Affaire suivie par : Cathy OLLER</w:t>
            </w:r>
          </w:p>
          <w:p w:rsidR="003E3000" w:rsidRPr="003E3000" w:rsidRDefault="003E3000" w:rsidP="003E3000">
            <w:pPr>
              <w:spacing w:after="0"/>
            </w:pPr>
            <w:r w:rsidRPr="003E3000">
              <w:t>Téléphone : 04 67 04 38 84</w:t>
            </w:r>
          </w:p>
          <w:p w:rsidR="003E3000" w:rsidRPr="003E3000" w:rsidRDefault="003E3000" w:rsidP="003E3000">
            <w:pPr>
              <w:spacing w:after="0"/>
            </w:pPr>
            <w:r w:rsidRPr="003E3000">
              <w:t xml:space="preserve">Courriel : </w:t>
            </w:r>
            <w:hyperlink r:id="rId11" w:history="1">
              <w:r w:rsidRPr="003E3000">
                <w:rPr>
                  <w:color w:val="0000FF"/>
                  <w:u w:val="single"/>
                </w:rPr>
                <w:t>carrieres@cdg34.fr</w:t>
              </w:r>
            </w:hyperlink>
          </w:p>
        </w:tc>
      </w:tr>
    </w:tbl>
    <w:p w:rsidR="003E3000" w:rsidRPr="003E3000" w:rsidRDefault="003E3000" w:rsidP="003E3000">
      <w:pPr>
        <w:pBdr>
          <w:top w:val="single" w:sz="12" w:space="1" w:color="F2B200"/>
          <w:left w:val="single" w:sz="12" w:space="4" w:color="F2B200"/>
          <w:bottom w:val="single" w:sz="12" w:space="1" w:color="F2B200"/>
          <w:right w:val="single" w:sz="12" w:space="4" w:color="F2B200"/>
        </w:pBdr>
        <w:shd w:val="clear" w:color="auto" w:fill="71ABBA"/>
        <w:spacing w:after="0" w:line="240" w:lineRule="auto"/>
        <w:jc w:val="center"/>
        <w:rPr>
          <w:rFonts w:eastAsia="Times New Roman"/>
          <w:b/>
          <w:color w:val="FFFFFF"/>
          <w:lang w:eastAsia="fr-FR"/>
        </w:rPr>
      </w:pPr>
    </w:p>
    <w:p w:rsidR="003E3000" w:rsidRPr="003E3000" w:rsidRDefault="003E3000" w:rsidP="003E3000">
      <w:pPr>
        <w:pBdr>
          <w:top w:val="single" w:sz="12" w:space="1" w:color="F2B200"/>
          <w:left w:val="single" w:sz="12" w:space="4" w:color="F2B200"/>
          <w:bottom w:val="single" w:sz="12" w:space="1" w:color="F2B200"/>
          <w:right w:val="single" w:sz="12" w:space="4" w:color="F2B200"/>
        </w:pBdr>
        <w:shd w:val="clear" w:color="auto" w:fill="71ABBA"/>
        <w:spacing w:after="0" w:line="240" w:lineRule="auto"/>
        <w:jc w:val="center"/>
        <w:rPr>
          <w:rFonts w:eastAsia="Times New Roman"/>
          <w:b/>
          <w:color w:val="FFFFFF"/>
          <w:sz w:val="36"/>
          <w:szCs w:val="40"/>
          <w:lang w:eastAsia="fr-FR"/>
        </w:rPr>
      </w:pPr>
      <w:r w:rsidRPr="003E3000">
        <w:rPr>
          <w:rFonts w:eastAsia="Times New Roman"/>
          <w:b/>
          <w:color w:val="FFFFFF"/>
          <w:sz w:val="36"/>
          <w:szCs w:val="40"/>
          <w:lang w:eastAsia="fr-FR"/>
        </w:rPr>
        <w:t>DÉCHARGES D’ACTIVITÉ DE SERVICE</w:t>
      </w:r>
    </w:p>
    <w:p w:rsidR="003E3000" w:rsidRPr="003E3000" w:rsidRDefault="003E3000" w:rsidP="003E3000">
      <w:pPr>
        <w:pBdr>
          <w:top w:val="single" w:sz="12" w:space="1" w:color="F2B200"/>
          <w:left w:val="single" w:sz="12" w:space="4" w:color="F2B200"/>
          <w:bottom w:val="single" w:sz="12" w:space="1" w:color="F2B200"/>
          <w:right w:val="single" w:sz="12" w:space="4" w:color="F2B200"/>
        </w:pBdr>
        <w:shd w:val="clear" w:color="auto" w:fill="71ABBA"/>
        <w:spacing w:after="0" w:line="240" w:lineRule="auto"/>
        <w:jc w:val="center"/>
        <w:rPr>
          <w:rFonts w:eastAsia="Times New Roman"/>
          <w:b/>
          <w:color w:val="FFFFFF"/>
          <w:lang w:eastAsia="fr-FR"/>
        </w:rPr>
      </w:pPr>
    </w:p>
    <w:p w:rsidR="003E3000" w:rsidRPr="003E3000" w:rsidRDefault="003E3000" w:rsidP="003E3000">
      <w:pPr>
        <w:spacing w:after="0" w:line="240" w:lineRule="auto"/>
        <w:rPr>
          <w:rFonts w:eastAsia="Times New Roman"/>
          <w:sz w:val="16"/>
          <w:szCs w:val="16"/>
          <w:lang w:eastAsia="fr-FR"/>
        </w:rPr>
      </w:pPr>
    </w:p>
    <w:p w:rsidR="003E3000" w:rsidRPr="003E3000" w:rsidRDefault="003E3000" w:rsidP="003E3000">
      <w:pPr>
        <w:spacing w:after="0" w:line="240" w:lineRule="auto"/>
        <w:ind w:left="142"/>
        <w:jc w:val="center"/>
        <w:rPr>
          <w:rFonts w:eastAsia="Times New Roman"/>
          <w:b/>
          <w:color w:val="15559F"/>
          <w:sz w:val="28"/>
          <w:szCs w:val="28"/>
          <w:lang w:eastAsia="fr-FR"/>
        </w:rPr>
      </w:pPr>
      <w:r w:rsidRPr="003E3000">
        <w:rPr>
          <w:rFonts w:eastAsia="Times New Roman"/>
          <w:b/>
          <w:color w:val="15559F"/>
          <w:sz w:val="28"/>
          <w:szCs w:val="28"/>
          <w:lang w:eastAsia="fr-FR"/>
        </w:rPr>
        <w:t>ANNÉE 2019</w:t>
      </w:r>
    </w:p>
    <w:p w:rsidR="003E3000" w:rsidRPr="003E3000" w:rsidRDefault="003E3000" w:rsidP="003E3000">
      <w:pPr>
        <w:spacing w:after="0" w:line="240" w:lineRule="auto"/>
        <w:rPr>
          <w:rFonts w:eastAsia="Times New Roman"/>
          <w:sz w:val="16"/>
          <w:szCs w:val="16"/>
          <w:lang w:eastAsia="fr-FR"/>
        </w:rPr>
      </w:pPr>
    </w:p>
    <w:p w:rsidR="003E3000" w:rsidRPr="003E3000" w:rsidRDefault="003E3000" w:rsidP="003E3000">
      <w:pPr>
        <w:spacing w:after="0" w:line="240" w:lineRule="auto"/>
        <w:rPr>
          <w:rFonts w:eastAsia="Times New Roman"/>
          <w:b/>
          <w:sz w:val="20"/>
          <w:szCs w:val="20"/>
          <w:lang w:eastAsia="fr-FR"/>
        </w:rPr>
      </w:pPr>
      <w:r w:rsidRPr="003E3000">
        <w:rPr>
          <w:rFonts w:eastAsia="Times New Roman"/>
          <w:b/>
          <w:sz w:val="20"/>
          <w:szCs w:val="20"/>
          <w:lang w:eastAsia="fr-FR"/>
        </w:rPr>
        <w:t>NOM PRÉNOM :</w:t>
      </w: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sz w:val="20"/>
          <w:szCs w:val="20"/>
          <w:lang w:eastAsia="fr-FR"/>
        </w:rPr>
        <w:tab/>
      </w:r>
      <w:r w:rsidRPr="003E3000">
        <w:rPr>
          <w:rFonts w:eastAsia="Times New Roman"/>
          <w:sz w:val="20"/>
          <w:szCs w:val="20"/>
          <w:lang w:eastAsia="fr-FR"/>
        </w:rPr>
        <w:tab/>
      </w:r>
      <w:r w:rsidRPr="003E3000">
        <w:rPr>
          <w:rFonts w:eastAsia="Times New Roman"/>
          <w:sz w:val="20"/>
          <w:szCs w:val="20"/>
          <w:lang w:eastAsia="fr-FR"/>
        </w:rPr>
        <w:tab/>
      </w:r>
      <w:r w:rsidRPr="003E3000">
        <w:rPr>
          <w:rFonts w:eastAsia="Times New Roman"/>
          <w:sz w:val="20"/>
          <w:szCs w:val="20"/>
          <w:lang w:eastAsia="fr-FR"/>
        </w:rPr>
        <w:tab/>
      </w:r>
      <w:r w:rsidRPr="003E3000">
        <w:rPr>
          <w:rFonts w:eastAsia="Times New Roman"/>
          <w:sz w:val="20"/>
          <w:szCs w:val="20"/>
          <w:lang w:eastAsia="fr-FR"/>
        </w:rPr>
        <w:tab/>
      </w:r>
      <w:r w:rsidRPr="003E3000">
        <w:rPr>
          <w:rFonts w:eastAsia="Times New Roman"/>
          <w:sz w:val="20"/>
          <w:szCs w:val="20"/>
          <w:lang w:eastAsia="fr-FR"/>
        </w:rPr>
        <w:tab/>
      </w:r>
      <w:r w:rsidRPr="003E3000">
        <w:rPr>
          <w:rFonts w:eastAsia="Times New Roman"/>
          <w:sz w:val="20"/>
          <w:szCs w:val="20"/>
          <w:lang w:eastAsia="fr-FR"/>
        </w:rPr>
        <w:tab/>
      </w:r>
      <w:r w:rsidRPr="003E3000">
        <w:rPr>
          <w:rFonts w:eastAsia="Times New Roman"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 xml:space="preserve">GRADE : </w:t>
      </w: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ab/>
        <w:t xml:space="preserve">IB : </w:t>
      </w:r>
    </w:p>
    <w:p w:rsidR="003E3000" w:rsidRPr="003E3000" w:rsidRDefault="003E3000" w:rsidP="003E3000">
      <w:pPr>
        <w:tabs>
          <w:tab w:val="left" w:pos="4860"/>
          <w:tab w:val="left" w:pos="9000"/>
        </w:tabs>
        <w:spacing w:after="0" w:line="240" w:lineRule="auto"/>
        <w:rPr>
          <w:rFonts w:eastAsia="Times New Roman"/>
          <w:b/>
          <w:sz w:val="20"/>
          <w:szCs w:val="20"/>
          <w:lang w:eastAsia="fr-FR"/>
        </w:rPr>
      </w:pP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ab/>
      </w:r>
      <w:r w:rsidRPr="003E3000">
        <w:rPr>
          <w:rFonts w:eastAsia="Times New Roman"/>
          <w:b/>
          <w:sz w:val="20"/>
          <w:szCs w:val="20"/>
          <w:lang w:eastAsia="fr-FR"/>
        </w:rPr>
        <w:tab/>
        <w:t xml:space="preserve">IM : </w:t>
      </w:r>
    </w:p>
    <w:p w:rsidR="003E3000" w:rsidRPr="003E3000" w:rsidRDefault="003E3000" w:rsidP="003E3000">
      <w:pPr>
        <w:tabs>
          <w:tab w:val="left" w:pos="4860"/>
          <w:tab w:val="left" w:pos="9000"/>
        </w:tabs>
        <w:spacing w:after="0" w:line="240" w:lineRule="auto"/>
        <w:rPr>
          <w:rFonts w:eastAsia="Times New Roman"/>
          <w:b/>
          <w:sz w:val="20"/>
          <w:szCs w:val="20"/>
          <w:lang w:eastAsia="fr-FR"/>
        </w:rPr>
      </w:pPr>
      <w:r w:rsidRPr="003E3000">
        <w:rPr>
          <w:rFonts w:eastAsia="Times New Roman"/>
          <w:b/>
          <w:sz w:val="20"/>
          <w:szCs w:val="20"/>
          <w:lang w:eastAsia="fr-FR"/>
        </w:rPr>
        <w:t>SYNDICAT :</w:t>
      </w:r>
    </w:p>
    <w:p w:rsidR="003E3000" w:rsidRPr="003E3000" w:rsidRDefault="003E3000" w:rsidP="003E3000">
      <w:pPr>
        <w:spacing w:after="0" w:line="240" w:lineRule="auto"/>
        <w:rPr>
          <w:rFonts w:eastAsia="Times New Roman"/>
          <w:sz w:val="16"/>
          <w:szCs w:val="16"/>
          <w:lang w:eastAsia="fr-FR"/>
        </w:rPr>
      </w:pPr>
    </w:p>
    <w:p w:rsidR="003E3000" w:rsidRPr="003E3000" w:rsidRDefault="003E3000" w:rsidP="003E3000">
      <w:pPr>
        <w:spacing w:after="0" w:line="240" w:lineRule="auto"/>
        <w:rPr>
          <w:rFonts w:eastAsia="Times New Roman"/>
          <w:b/>
          <w:sz w:val="24"/>
          <w:szCs w:val="24"/>
          <w:lang w:eastAsia="fr-FR"/>
        </w:rPr>
      </w:pPr>
      <w:r w:rsidRPr="003E3000">
        <w:rPr>
          <w:rFonts w:eastAsia="Times New Roman"/>
          <w:b/>
          <w:sz w:val="24"/>
          <w:szCs w:val="24"/>
          <w:highlight w:val="yellow"/>
          <w:lang w:eastAsia="fr-FR"/>
        </w:rPr>
        <w:t>4</w:t>
      </w:r>
      <w:r w:rsidRPr="003E3000">
        <w:rPr>
          <w:rFonts w:eastAsia="Times New Roman"/>
          <w:b/>
          <w:sz w:val="24"/>
          <w:szCs w:val="24"/>
          <w:highlight w:val="yellow"/>
          <w:vertAlign w:val="superscript"/>
          <w:lang w:eastAsia="fr-FR"/>
        </w:rPr>
        <w:t>ème</w:t>
      </w:r>
      <w:r w:rsidRPr="003E3000">
        <w:rPr>
          <w:rFonts w:eastAsia="Times New Roman"/>
          <w:b/>
          <w:sz w:val="24"/>
          <w:szCs w:val="24"/>
          <w:highlight w:val="yellow"/>
          <w:lang w:eastAsia="fr-FR"/>
        </w:rPr>
        <w:t xml:space="preserve"> trimestre</w:t>
      </w:r>
    </w:p>
    <w:p w:rsidR="003E3000" w:rsidRPr="003E3000" w:rsidRDefault="003E3000" w:rsidP="003E3000">
      <w:pPr>
        <w:tabs>
          <w:tab w:val="left" w:pos="9540"/>
        </w:tabs>
        <w:spacing w:after="0" w:line="240" w:lineRule="auto"/>
        <w:rPr>
          <w:rFonts w:eastAsia="Times New Roman"/>
          <w:sz w:val="20"/>
          <w:szCs w:val="20"/>
          <w:lang w:eastAsia="fr-FR"/>
        </w:rPr>
      </w:pPr>
      <w:r w:rsidRPr="003E3000">
        <w:rPr>
          <w:rFonts w:eastAsia="Times New Roman"/>
          <w:sz w:val="20"/>
          <w:szCs w:val="20"/>
          <w:highlight w:val="yellow"/>
          <w:lang w:eastAsia="fr-FR"/>
        </w:rPr>
        <w:t>Faire retour de la présente demande au CDG 34, en joignant les bulletins de salaire du trimestre concerné</w:t>
      </w:r>
    </w:p>
    <w:p w:rsidR="003E3000" w:rsidRPr="003E3000" w:rsidRDefault="003E3000" w:rsidP="003E3000">
      <w:pPr>
        <w:tabs>
          <w:tab w:val="left" w:pos="9540"/>
        </w:tabs>
        <w:spacing w:after="0" w:line="240" w:lineRule="auto"/>
        <w:rPr>
          <w:rFonts w:eastAsia="Times New Roman"/>
          <w:sz w:val="20"/>
          <w:szCs w:val="20"/>
          <w:lang w:eastAsia="fr-FR"/>
        </w:rPr>
      </w:pPr>
      <w:r w:rsidRPr="003E3000">
        <w:rPr>
          <w:rFonts w:eastAsia="Times New Roman"/>
          <w:sz w:val="20"/>
          <w:szCs w:val="20"/>
          <w:highlight w:val="yellow"/>
          <w:lang w:eastAsia="fr-FR"/>
        </w:rPr>
        <w:t>Avant le 31 décembre</w:t>
      </w:r>
    </w:p>
    <w:p w:rsidR="003E3000" w:rsidRPr="003E3000" w:rsidRDefault="003E3000" w:rsidP="003E3000">
      <w:pPr>
        <w:spacing w:after="0" w:line="240" w:lineRule="auto"/>
        <w:rPr>
          <w:rFonts w:eastAsia="Times New Roman"/>
          <w:sz w:val="16"/>
          <w:szCs w:val="16"/>
          <w:lang w:eastAsia="fr-FR"/>
        </w:rPr>
      </w:pPr>
    </w:p>
    <w:tbl>
      <w:tblPr>
        <w:tblW w:w="15235" w:type="dxa"/>
        <w:tblInd w:w="-72" w:type="dxa"/>
        <w:tblBorders>
          <w:top w:val="single" w:sz="4" w:space="0" w:color="15559F"/>
          <w:left w:val="single" w:sz="4" w:space="0" w:color="15559F"/>
          <w:bottom w:val="single" w:sz="4" w:space="0" w:color="15559F"/>
          <w:right w:val="single" w:sz="4" w:space="0" w:color="15559F"/>
          <w:insideH w:val="single" w:sz="4" w:space="0" w:color="15559F"/>
          <w:insideV w:val="single" w:sz="4" w:space="0" w:color="15559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126"/>
        <w:gridCol w:w="993"/>
        <w:gridCol w:w="1984"/>
        <w:gridCol w:w="2126"/>
        <w:gridCol w:w="2658"/>
        <w:gridCol w:w="528"/>
      </w:tblGrid>
      <w:tr w:rsidR="003E3000" w:rsidRPr="003E3000" w:rsidTr="00E03B40">
        <w:trPr>
          <w:trHeight w:val="345"/>
        </w:trPr>
        <w:tc>
          <w:tcPr>
            <w:tcW w:w="2694" w:type="dxa"/>
            <w:vMerge w:val="restart"/>
            <w:shd w:val="clear" w:color="auto" w:fill="71ABBA"/>
            <w:vAlign w:val="center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MOIS</w:t>
            </w:r>
          </w:p>
        </w:tc>
        <w:tc>
          <w:tcPr>
            <w:tcW w:w="2126" w:type="dxa"/>
            <w:shd w:val="clear" w:color="auto" w:fill="71ABBA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(A)</w:t>
            </w:r>
          </w:p>
        </w:tc>
        <w:tc>
          <w:tcPr>
            <w:tcW w:w="2126" w:type="dxa"/>
            <w:shd w:val="clear" w:color="auto" w:fill="71ABBA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(B)</w:t>
            </w:r>
          </w:p>
        </w:tc>
        <w:tc>
          <w:tcPr>
            <w:tcW w:w="2977" w:type="dxa"/>
            <w:gridSpan w:val="2"/>
            <w:shd w:val="clear" w:color="auto" w:fill="71ABBA"/>
            <w:vAlign w:val="center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(C)</w:t>
            </w:r>
          </w:p>
        </w:tc>
        <w:tc>
          <w:tcPr>
            <w:tcW w:w="2126" w:type="dxa"/>
            <w:shd w:val="clear" w:color="auto" w:fill="71ABBA"/>
            <w:vAlign w:val="center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(D)</w:t>
            </w:r>
          </w:p>
        </w:tc>
        <w:tc>
          <w:tcPr>
            <w:tcW w:w="3186" w:type="dxa"/>
            <w:gridSpan w:val="2"/>
            <w:shd w:val="clear" w:color="auto" w:fill="71ABBA"/>
            <w:vAlign w:val="center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(E)</w:t>
            </w:r>
          </w:p>
        </w:tc>
      </w:tr>
      <w:tr w:rsidR="003E3000" w:rsidRPr="003E3000" w:rsidTr="00E03B40">
        <w:trPr>
          <w:trHeight w:val="1054"/>
        </w:trPr>
        <w:tc>
          <w:tcPr>
            <w:tcW w:w="2694" w:type="dxa"/>
            <w:vMerge/>
            <w:shd w:val="clear" w:color="auto" w:fill="auto"/>
            <w:vAlign w:val="center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sz w:val="24"/>
                <w:szCs w:val="24"/>
                <w:lang w:eastAsia="fr-FR"/>
              </w:rPr>
              <w:t xml:space="preserve">Traitement Brut fiscal </w:t>
            </w:r>
          </w:p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sz w:val="24"/>
                <w:szCs w:val="24"/>
                <w:lang w:eastAsia="fr-FR"/>
              </w:rPr>
              <w:t>(hors IHTS)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sz w:val="24"/>
                <w:szCs w:val="24"/>
                <w:lang w:eastAsia="fr-FR"/>
              </w:rPr>
              <w:t>Charges patronales</w:t>
            </w:r>
          </w:p>
        </w:tc>
        <w:tc>
          <w:tcPr>
            <w:tcW w:w="2977" w:type="dxa"/>
            <w:gridSpan w:val="2"/>
            <w:shd w:val="clear" w:color="auto" w:fill="71ABBA"/>
            <w:vAlign w:val="center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TOTAL GÉNÉRAL</w:t>
            </w:r>
          </w:p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(A)+(B)</w:t>
            </w:r>
          </w:p>
        </w:tc>
        <w:tc>
          <w:tcPr>
            <w:tcW w:w="2126" w:type="dxa"/>
            <w:shd w:val="clear" w:color="auto" w:fill="71ABBA"/>
            <w:vAlign w:val="center"/>
          </w:tcPr>
          <w:p w:rsidR="003E3000" w:rsidRPr="003E3000" w:rsidRDefault="003E3000" w:rsidP="003E3000">
            <w:pPr>
              <w:spacing w:after="0" w:line="240" w:lineRule="auto"/>
              <w:jc w:val="center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NOMBRE D'HEURES EFFECTUÉES AU TITRE DES DAS</w:t>
            </w:r>
          </w:p>
        </w:tc>
        <w:tc>
          <w:tcPr>
            <w:tcW w:w="3186" w:type="dxa"/>
            <w:gridSpan w:val="2"/>
            <w:shd w:val="clear" w:color="auto" w:fill="71ABBA"/>
            <w:vAlign w:val="center"/>
          </w:tcPr>
          <w:p w:rsidR="003E3000" w:rsidRPr="003E3000" w:rsidRDefault="003E3000" w:rsidP="003E3000">
            <w:pPr>
              <w:spacing w:after="0" w:line="240" w:lineRule="auto"/>
              <w:ind w:right="-70"/>
              <w:jc w:val="center"/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t>MONTANT À REMBOURSER</w:t>
            </w:r>
            <w:r w:rsidRPr="003E3000">
              <w:rPr>
                <w:rFonts w:eastAsia="Times New Roman" w:cs="Arial"/>
                <w:b/>
                <w:color w:val="FFFFFF"/>
                <w:sz w:val="24"/>
                <w:szCs w:val="24"/>
                <w:lang w:eastAsia="fr-FR"/>
              </w:rPr>
              <w:br/>
              <w:t xml:space="preserve">(C x D)/151.67 </w:t>
            </w:r>
            <w:r w:rsidRPr="003E3000">
              <w:rPr>
                <w:rFonts w:eastAsia="Times New Roman" w:cs="Arial"/>
                <w:b/>
                <w:color w:val="FF0000"/>
                <w:sz w:val="16"/>
                <w:szCs w:val="16"/>
                <w:lang w:eastAsia="fr-FR"/>
              </w:rPr>
              <w:t>(1)</w:t>
            </w:r>
          </w:p>
        </w:tc>
      </w:tr>
      <w:tr w:rsidR="003E3000" w:rsidRPr="003E3000" w:rsidTr="00E03B40">
        <w:trPr>
          <w:trHeight w:val="315"/>
        </w:trPr>
        <w:tc>
          <w:tcPr>
            <w:tcW w:w="2694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186" w:type="dxa"/>
            <w:gridSpan w:val="2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</w:tr>
      <w:tr w:rsidR="003E3000" w:rsidRPr="003E3000" w:rsidTr="00E03B40">
        <w:trPr>
          <w:trHeight w:val="315"/>
        </w:trPr>
        <w:tc>
          <w:tcPr>
            <w:tcW w:w="2694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977" w:type="dxa"/>
            <w:gridSpan w:val="2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186" w:type="dxa"/>
            <w:gridSpan w:val="2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</w:tr>
      <w:tr w:rsidR="003E3000" w:rsidRPr="003E3000" w:rsidTr="00E03B40">
        <w:trPr>
          <w:trHeight w:val="315"/>
        </w:trPr>
        <w:tc>
          <w:tcPr>
            <w:tcW w:w="2694" w:type="dxa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26" w:type="dxa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26" w:type="dxa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977" w:type="dxa"/>
            <w:gridSpan w:val="2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3186" w:type="dxa"/>
            <w:gridSpan w:val="2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sz w:val="24"/>
                <w:szCs w:val="24"/>
                <w:lang w:eastAsia="fr-FR"/>
              </w:rPr>
              <w:t> </w:t>
            </w:r>
          </w:p>
        </w:tc>
      </w:tr>
      <w:tr w:rsidR="003E3000" w:rsidRPr="003E3000" w:rsidTr="00E03B40">
        <w:trPr>
          <w:trHeight w:val="315"/>
        </w:trPr>
        <w:tc>
          <w:tcPr>
            <w:tcW w:w="9923" w:type="dxa"/>
            <w:gridSpan w:val="5"/>
            <w:tcBorders>
              <w:left w:val="nil"/>
              <w:bottom w:val="nil"/>
            </w:tcBorders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numPr>
                <w:ilvl w:val="0"/>
                <w:numId w:val="9"/>
              </w:numPr>
              <w:spacing w:after="0" w:line="240" w:lineRule="auto"/>
              <w:rPr>
                <w:rFonts w:eastAsia="Times New Roman"/>
                <w:sz w:val="16"/>
                <w:szCs w:val="16"/>
                <w:lang w:eastAsia="fr-FR"/>
              </w:rPr>
            </w:pPr>
            <w:r w:rsidRPr="003E3000">
              <w:rPr>
                <w:rFonts w:eastAsia="Times New Roman"/>
                <w:sz w:val="16"/>
                <w:szCs w:val="16"/>
                <w:lang w:eastAsia="fr-FR"/>
              </w:rPr>
              <w:t>133,92 heures : nombre d’heures moyen mensuel réellement effectué par un agent à temps complet</w:t>
            </w:r>
          </w:p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b/>
                <w:sz w:val="24"/>
                <w:szCs w:val="24"/>
                <w:lang w:eastAsia="fr-FR"/>
              </w:rPr>
            </w:pPr>
            <w:r w:rsidRPr="003E3000">
              <w:rPr>
                <w:rFonts w:eastAsia="Times New Roman" w:cs="Arial"/>
                <w:b/>
                <w:sz w:val="24"/>
                <w:szCs w:val="24"/>
                <w:lang w:eastAsia="fr-FR"/>
              </w:rPr>
              <w:t>TOTAL</w:t>
            </w:r>
          </w:p>
        </w:tc>
        <w:tc>
          <w:tcPr>
            <w:tcW w:w="3186" w:type="dxa"/>
            <w:gridSpan w:val="2"/>
            <w:shd w:val="clear" w:color="auto" w:fill="auto"/>
            <w:noWrap/>
            <w:vAlign w:val="bottom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4"/>
                <w:szCs w:val="24"/>
                <w:lang w:eastAsia="fr-FR"/>
              </w:rPr>
            </w:pPr>
          </w:p>
        </w:tc>
      </w:tr>
      <w:tr w:rsidR="003E3000" w:rsidRPr="003E3000" w:rsidTr="00E03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528" w:type="dxa"/>
        </w:trPr>
        <w:tc>
          <w:tcPr>
            <w:tcW w:w="7939" w:type="dxa"/>
            <w:gridSpan w:val="4"/>
            <w:shd w:val="clear" w:color="auto" w:fill="D5DCE4"/>
          </w:tcPr>
          <w:p w:rsidR="003E3000" w:rsidRPr="003E3000" w:rsidRDefault="003E3000" w:rsidP="003E3000">
            <w:pPr>
              <w:spacing w:after="0" w:line="240" w:lineRule="auto"/>
              <w:rPr>
                <w:rFonts w:eastAsia="Times New Roman"/>
                <w:sz w:val="16"/>
                <w:szCs w:val="16"/>
                <w:lang w:eastAsia="fr-FR"/>
              </w:rPr>
            </w:pPr>
            <w:r w:rsidRPr="003E3000">
              <w:rPr>
                <w:rFonts w:eastAsia="Times New Roman"/>
                <w:sz w:val="16"/>
                <w:szCs w:val="16"/>
                <w:highlight w:val="lightGray"/>
                <w:lang w:eastAsia="fr-FR"/>
              </w:rPr>
              <w:t>Cadre réservé au CDG 34</w:t>
            </w:r>
          </w:p>
          <w:p w:rsidR="003E3000" w:rsidRPr="003E3000" w:rsidRDefault="003E3000" w:rsidP="003E3000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3E3000">
              <w:rPr>
                <w:rFonts w:eastAsia="Times New Roman" w:cs="Arial"/>
                <w:sz w:val="20"/>
                <w:szCs w:val="20"/>
                <w:lang w:eastAsia="fr-FR"/>
              </w:rPr>
              <w:t>ordonné par le mandat n° …………….. du …………………</w:t>
            </w:r>
          </w:p>
          <w:p w:rsidR="003E3000" w:rsidRPr="003E3000" w:rsidRDefault="003E3000" w:rsidP="003E300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fr-FR"/>
              </w:rPr>
            </w:pPr>
            <w:r w:rsidRPr="003E3000">
              <w:rPr>
                <w:rFonts w:eastAsia="Times New Roman" w:cs="Calibri"/>
                <w:color w:val="000000"/>
                <w:sz w:val="20"/>
                <w:szCs w:val="20"/>
                <w:lang w:eastAsia="fr-FR"/>
              </w:rPr>
              <w:t>Le Président du CDG 34</w:t>
            </w:r>
          </w:p>
          <w:p w:rsidR="003E3000" w:rsidRPr="003E3000" w:rsidRDefault="003E3000" w:rsidP="003E300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  <w:p w:rsidR="003E3000" w:rsidRPr="003E3000" w:rsidRDefault="003E3000" w:rsidP="003E3000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fr-FR"/>
              </w:rPr>
            </w:pPr>
          </w:p>
          <w:p w:rsidR="003E3000" w:rsidRPr="003E3000" w:rsidRDefault="003E3000" w:rsidP="003E3000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fr-FR"/>
              </w:rPr>
            </w:pPr>
            <w:r w:rsidRPr="003E3000">
              <w:rPr>
                <w:rFonts w:eastAsia="Times New Roman" w:cs="Arial"/>
                <w:sz w:val="20"/>
                <w:szCs w:val="20"/>
                <w:lang w:eastAsia="fr-FR"/>
              </w:rPr>
              <w:t>Christian BILHAC</w:t>
            </w:r>
          </w:p>
        </w:tc>
        <w:tc>
          <w:tcPr>
            <w:tcW w:w="6768" w:type="dxa"/>
            <w:gridSpan w:val="3"/>
            <w:shd w:val="clear" w:color="auto" w:fill="auto"/>
          </w:tcPr>
          <w:p w:rsidR="003E3000" w:rsidRPr="003E3000" w:rsidRDefault="003E3000" w:rsidP="003E3000">
            <w:pPr>
              <w:tabs>
                <w:tab w:val="left" w:pos="3152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3E3000">
              <w:rPr>
                <w:rFonts w:eastAsia="Times New Roman"/>
                <w:sz w:val="20"/>
                <w:szCs w:val="20"/>
                <w:lang w:eastAsia="fr-FR"/>
              </w:rPr>
              <w:t xml:space="preserve">Fait à </w:t>
            </w:r>
            <w:r w:rsidRPr="003E3000">
              <w:rPr>
                <w:rFonts w:eastAsia="Times New Roman"/>
                <w:sz w:val="20"/>
                <w:szCs w:val="20"/>
                <w:lang w:eastAsia="fr-FR"/>
              </w:rPr>
              <w:tab/>
              <w:t>, le</w:t>
            </w:r>
          </w:p>
          <w:p w:rsidR="003E3000" w:rsidRPr="003E3000" w:rsidRDefault="003E3000" w:rsidP="003E300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fr-FR"/>
              </w:rPr>
            </w:pPr>
            <w:r w:rsidRPr="003E3000">
              <w:rPr>
                <w:rFonts w:eastAsia="Times New Roman"/>
                <w:sz w:val="20"/>
                <w:szCs w:val="20"/>
                <w:lang w:eastAsia="fr-FR"/>
              </w:rPr>
              <w:t>Vu et certifié exact</w:t>
            </w:r>
          </w:p>
          <w:p w:rsidR="003E3000" w:rsidRPr="003E3000" w:rsidRDefault="003E3000" w:rsidP="003E3000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fr-FR"/>
              </w:rPr>
            </w:pPr>
          </w:p>
          <w:p w:rsidR="003E3000" w:rsidRDefault="003E3000" w:rsidP="003E3000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fr-FR"/>
              </w:rPr>
            </w:pPr>
          </w:p>
          <w:p w:rsidR="003E3000" w:rsidRPr="003E3000" w:rsidRDefault="003E3000" w:rsidP="003E3000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fr-FR"/>
              </w:rPr>
            </w:pPr>
          </w:p>
          <w:p w:rsidR="003E3000" w:rsidRPr="003E3000" w:rsidRDefault="003E3000" w:rsidP="003E3000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fr-FR"/>
              </w:rPr>
            </w:pPr>
            <w:r w:rsidRPr="003E3000">
              <w:rPr>
                <w:rFonts w:eastAsia="Times New Roman"/>
                <w:sz w:val="20"/>
                <w:szCs w:val="20"/>
                <w:lang w:eastAsia="fr-FR"/>
              </w:rPr>
              <w:t>Le Maire / Le Président</w:t>
            </w:r>
          </w:p>
        </w:tc>
      </w:tr>
    </w:tbl>
    <w:p w:rsidR="00E1593C" w:rsidRPr="003E3000" w:rsidRDefault="00E1593C" w:rsidP="003E3000"/>
    <w:sectPr w:rsidR="00E1593C" w:rsidRPr="003E3000" w:rsidSect="00EF2421">
      <w:footerReference w:type="default" r:id="rId12"/>
      <w:pgSz w:w="16838" w:h="11906" w:orient="landscape"/>
      <w:pgMar w:top="1134" w:right="1134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000" w:rsidRDefault="003E3000" w:rsidP="003E3000">
      <w:pPr>
        <w:spacing w:after="0" w:line="240" w:lineRule="auto"/>
      </w:pPr>
      <w:r>
        <w:separator/>
      </w:r>
    </w:p>
  </w:endnote>
  <w:endnote w:type="continuationSeparator" w:id="0">
    <w:p w:rsidR="003E3000" w:rsidRDefault="003E3000" w:rsidP="003E3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000" w:rsidRPr="003E3000" w:rsidRDefault="003E3000">
    <w:pPr>
      <w:pStyle w:val="Pieddepage"/>
      <w:rPr>
        <w:sz w:val="20"/>
        <w:szCs w:val="20"/>
      </w:rPr>
    </w:pPr>
    <w:r w:rsidRPr="003E3000">
      <w:rPr>
        <w:sz w:val="20"/>
        <w:szCs w:val="20"/>
      </w:rPr>
      <w:t xml:space="preserve">CDG 34/CAR/Formulaire DAS OS </w:t>
    </w:r>
    <w:r w:rsidRPr="003E3000">
      <w:rPr>
        <w:sz w:val="20"/>
        <w:szCs w:val="20"/>
      </w:rPr>
      <w:tab/>
    </w:r>
    <w:r w:rsidRPr="003E3000">
      <w:rPr>
        <w:sz w:val="20"/>
        <w:szCs w:val="20"/>
      </w:rPr>
      <w:tab/>
      <w:t>30/07/19</w:t>
    </w:r>
    <w:r w:rsidRPr="003E3000">
      <w:rPr>
        <w:sz w:val="20"/>
        <w:szCs w:val="20"/>
      </w:rPr>
      <w:tab/>
    </w:r>
    <w:r w:rsidRPr="003E3000">
      <w:rPr>
        <w:sz w:val="20"/>
        <w:szCs w:val="20"/>
      </w:rPr>
      <w:tab/>
    </w:r>
    <w:r w:rsidRPr="003E3000">
      <w:rPr>
        <w:sz w:val="20"/>
        <w:szCs w:val="20"/>
      </w:rPr>
      <w:tab/>
    </w:r>
    <w:r w:rsidRPr="003E3000">
      <w:rPr>
        <w:sz w:val="20"/>
        <w:szCs w:val="20"/>
      </w:rPr>
      <w:tab/>
    </w:r>
    <w:r w:rsidRPr="003E3000">
      <w:rPr>
        <w:sz w:val="20"/>
        <w:szCs w:val="20"/>
      </w:rPr>
      <w:tab/>
    </w:r>
    <w:r w:rsidRPr="003E3000">
      <w:rPr>
        <w:sz w:val="20"/>
        <w:szCs w:val="20"/>
      </w:rPr>
      <w:tab/>
      <w:t xml:space="preserve">Page </w:t>
    </w:r>
    <w:r w:rsidRPr="003E3000">
      <w:rPr>
        <w:sz w:val="20"/>
        <w:szCs w:val="20"/>
      </w:rPr>
      <w:fldChar w:fldCharType="begin"/>
    </w:r>
    <w:r w:rsidRPr="003E3000">
      <w:rPr>
        <w:sz w:val="20"/>
        <w:szCs w:val="20"/>
      </w:rPr>
      <w:instrText xml:space="preserve"> PAGE   \* MERGEFORMAT </w:instrText>
    </w:r>
    <w:r w:rsidRPr="003E3000"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 w:rsidRPr="003E3000">
      <w:rPr>
        <w:sz w:val="20"/>
        <w:szCs w:val="20"/>
      </w:rPr>
      <w:fldChar w:fldCharType="end"/>
    </w:r>
    <w:r w:rsidRPr="003E3000">
      <w:rPr>
        <w:sz w:val="20"/>
        <w:szCs w:val="20"/>
      </w:rPr>
      <w:t>/</w:t>
    </w:r>
    <w:r w:rsidRPr="003E3000">
      <w:rPr>
        <w:sz w:val="20"/>
        <w:szCs w:val="20"/>
      </w:rPr>
      <w:fldChar w:fldCharType="begin"/>
    </w:r>
    <w:r w:rsidRPr="003E3000">
      <w:rPr>
        <w:sz w:val="20"/>
        <w:szCs w:val="20"/>
      </w:rPr>
      <w:instrText xml:space="preserve"> NUMPAGES   \* MERGEFORMAT </w:instrText>
    </w:r>
    <w:r w:rsidRPr="003E3000">
      <w:rPr>
        <w:sz w:val="20"/>
        <w:szCs w:val="20"/>
      </w:rPr>
      <w:fldChar w:fldCharType="separate"/>
    </w:r>
    <w:r>
      <w:rPr>
        <w:noProof/>
        <w:sz w:val="20"/>
        <w:szCs w:val="20"/>
      </w:rPr>
      <w:t>4</w:t>
    </w:r>
    <w:r w:rsidRPr="003E3000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000" w:rsidRDefault="003E3000" w:rsidP="003E3000">
      <w:pPr>
        <w:spacing w:after="0" w:line="240" w:lineRule="auto"/>
      </w:pPr>
      <w:r>
        <w:separator/>
      </w:r>
    </w:p>
  </w:footnote>
  <w:footnote w:type="continuationSeparator" w:id="0">
    <w:p w:rsidR="003E3000" w:rsidRDefault="003E3000" w:rsidP="003E30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8" type="#_x0000_t75" style="width:91.5pt;height:84pt" o:bullet="t">
        <v:imagedata r:id="rId1" o:title="20111212_CDG_APLAT LOGO"/>
      </v:shape>
    </w:pict>
  </w:numPicBullet>
  <w:abstractNum w:abstractNumId="0" w15:restartNumberingAfterBreak="0">
    <w:nsid w:val="01BE1638"/>
    <w:multiLevelType w:val="multilevel"/>
    <w:tmpl w:val="AB88FE1E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75B2C04"/>
    <w:multiLevelType w:val="hybridMultilevel"/>
    <w:tmpl w:val="874045D2"/>
    <w:lvl w:ilvl="0" w:tplc="CEBEDD36">
      <w:start w:val="1"/>
      <w:numFmt w:val="decimal"/>
      <w:lvlText w:val="(%1)"/>
      <w:lvlJc w:val="left"/>
      <w:pPr>
        <w:ind w:left="390" w:hanging="360"/>
      </w:pPr>
      <w:rPr>
        <w:rFonts w:hint="default"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10" w:hanging="360"/>
      </w:pPr>
    </w:lvl>
    <w:lvl w:ilvl="2" w:tplc="040C001B" w:tentative="1">
      <w:start w:val="1"/>
      <w:numFmt w:val="lowerRoman"/>
      <w:lvlText w:val="%3."/>
      <w:lvlJc w:val="right"/>
      <w:pPr>
        <w:ind w:left="1830" w:hanging="180"/>
      </w:pPr>
    </w:lvl>
    <w:lvl w:ilvl="3" w:tplc="040C000F" w:tentative="1">
      <w:start w:val="1"/>
      <w:numFmt w:val="decimal"/>
      <w:lvlText w:val="%4."/>
      <w:lvlJc w:val="left"/>
      <w:pPr>
        <w:ind w:left="2550" w:hanging="360"/>
      </w:pPr>
    </w:lvl>
    <w:lvl w:ilvl="4" w:tplc="040C0019" w:tentative="1">
      <w:start w:val="1"/>
      <w:numFmt w:val="lowerLetter"/>
      <w:lvlText w:val="%5."/>
      <w:lvlJc w:val="left"/>
      <w:pPr>
        <w:ind w:left="3270" w:hanging="360"/>
      </w:pPr>
    </w:lvl>
    <w:lvl w:ilvl="5" w:tplc="040C001B" w:tentative="1">
      <w:start w:val="1"/>
      <w:numFmt w:val="lowerRoman"/>
      <w:lvlText w:val="%6."/>
      <w:lvlJc w:val="right"/>
      <w:pPr>
        <w:ind w:left="3990" w:hanging="180"/>
      </w:pPr>
    </w:lvl>
    <w:lvl w:ilvl="6" w:tplc="040C000F" w:tentative="1">
      <w:start w:val="1"/>
      <w:numFmt w:val="decimal"/>
      <w:lvlText w:val="%7."/>
      <w:lvlJc w:val="left"/>
      <w:pPr>
        <w:ind w:left="4710" w:hanging="360"/>
      </w:pPr>
    </w:lvl>
    <w:lvl w:ilvl="7" w:tplc="040C0019" w:tentative="1">
      <w:start w:val="1"/>
      <w:numFmt w:val="lowerLetter"/>
      <w:lvlText w:val="%8."/>
      <w:lvlJc w:val="left"/>
      <w:pPr>
        <w:ind w:left="5430" w:hanging="360"/>
      </w:pPr>
    </w:lvl>
    <w:lvl w:ilvl="8" w:tplc="040C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 w15:restartNumberingAfterBreak="0">
    <w:nsid w:val="24EF18E0"/>
    <w:multiLevelType w:val="hybridMultilevel"/>
    <w:tmpl w:val="0414BF44"/>
    <w:lvl w:ilvl="0" w:tplc="514AF32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81C44"/>
    <w:multiLevelType w:val="hybridMultilevel"/>
    <w:tmpl w:val="1326EDD6"/>
    <w:lvl w:ilvl="0" w:tplc="51F23D2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AF1879"/>
    <w:multiLevelType w:val="hybridMultilevel"/>
    <w:tmpl w:val="874045D2"/>
    <w:lvl w:ilvl="0" w:tplc="CEBEDD36">
      <w:start w:val="1"/>
      <w:numFmt w:val="decimal"/>
      <w:lvlText w:val="(%1)"/>
      <w:lvlJc w:val="left"/>
      <w:pPr>
        <w:ind w:left="390" w:hanging="360"/>
      </w:pPr>
      <w:rPr>
        <w:rFonts w:hint="default"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10" w:hanging="360"/>
      </w:pPr>
    </w:lvl>
    <w:lvl w:ilvl="2" w:tplc="040C001B" w:tentative="1">
      <w:start w:val="1"/>
      <w:numFmt w:val="lowerRoman"/>
      <w:lvlText w:val="%3."/>
      <w:lvlJc w:val="right"/>
      <w:pPr>
        <w:ind w:left="1830" w:hanging="180"/>
      </w:pPr>
    </w:lvl>
    <w:lvl w:ilvl="3" w:tplc="040C000F" w:tentative="1">
      <w:start w:val="1"/>
      <w:numFmt w:val="decimal"/>
      <w:lvlText w:val="%4."/>
      <w:lvlJc w:val="left"/>
      <w:pPr>
        <w:ind w:left="2550" w:hanging="360"/>
      </w:pPr>
    </w:lvl>
    <w:lvl w:ilvl="4" w:tplc="040C0019" w:tentative="1">
      <w:start w:val="1"/>
      <w:numFmt w:val="lowerLetter"/>
      <w:lvlText w:val="%5."/>
      <w:lvlJc w:val="left"/>
      <w:pPr>
        <w:ind w:left="3270" w:hanging="360"/>
      </w:pPr>
    </w:lvl>
    <w:lvl w:ilvl="5" w:tplc="040C001B" w:tentative="1">
      <w:start w:val="1"/>
      <w:numFmt w:val="lowerRoman"/>
      <w:lvlText w:val="%6."/>
      <w:lvlJc w:val="right"/>
      <w:pPr>
        <w:ind w:left="3990" w:hanging="180"/>
      </w:pPr>
    </w:lvl>
    <w:lvl w:ilvl="6" w:tplc="040C000F" w:tentative="1">
      <w:start w:val="1"/>
      <w:numFmt w:val="decimal"/>
      <w:lvlText w:val="%7."/>
      <w:lvlJc w:val="left"/>
      <w:pPr>
        <w:ind w:left="4710" w:hanging="360"/>
      </w:pPr>
    </w:lvl>
    <w:lvl w:ilvl="7" w:tplc="040C0019" w:tentative="1">
      <w:start w:val="1"/>
      <w:numFmt w:val="lowerLetter"/>
      <w:lvlText w:val="%8."/>
      <w:lvlJc w:val="left"/>
      <w:pPr>
        <w:ind w:left="5430" w:hanging="360"/>
      </w:pPr>
    </w:lvl>
    <w:lvl w:ilvl="8" w:tplc="040C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5" w15:restartNumberingAfterBreak="0">
    <w:nsid w:val="598A490E"/>
    <w:multiLevelType w:val="hybridMultilevel"/>
    <w:tmpl w:val="874045D2"/>
    <w:lvl w:ilvl="0" w:tplc="CEBEDD36">
      <w:start w:val="1"/>
      <w:numFmt w:val="decimal"/>
      <w:lvlText w:val="(%1)"/>
      <w:lvlJc w:val="left"/>
      <w:pPr>
        <w:ind w:left="390" w:hanging="360"/>
      </w:pPr>
      <w:rPr>
        <w:rFonts w:hint="default"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10" w:hanging="360"/>
      </w:pPr>
    </w:lvl>
    <w:lvl w:ilvl="2" w:tplc="040C001B" w:tentative="1">
      <w:start w:val="1"/>
      <w:numFmt w:val="lowerRoman"/>
      <w:lvlText w:val="%3."/>
      <w:lvlJc w:val="right"/>
      <w:pPr>
        <w:ind w:left="1830" w:hanging="180"/>
      </w:pPr>
    </w:lvl>
    <w:lvl w:ilvl="3" w:tplc="040C000F" w:tentative="1">
      <w:start w:val="1"/>
      <w:numFmt w:val="decimal"/>
      <w:lvlText w:val="%4."/>
      <w:lvlJc w:val="left"/>
      <w:pPr>
        <w:ind w:left="2550" w:hanging="360"/>
      </w:pPr>
    </w:lvl>
    <w:lvl w:ilvl="4" w:tplc="040C0019" w:tentative="1">
      <w:start w:val="1"/>
      <w:numFmt w:val="lowerLetter"/>
      <w:lvlText w:val="%5."/>
      <w:lvlJc w:val="left"/>
      <w:pPr>
        <w:ind w:left="3270" w:hanging="360"/>
      </w:pPr>
    </w:lvl>
    <w:lvl w:ilvl="5" w:tplc="040C001B" w:tentative="1">
      <w:start w:val="1"/>
      <w:numFmt w:val="lowerRoman"/>
      <w:lvlText w:val="%6."/>
      <w:lvlJc w:val="right"/>
      <w:pPr>
        <w:ind w:left="3990" w:hanging="180"/>
      </w:pPr>
    </w:lvl>
    <w:lvl w:ilvl="6" w:tplc="040C000F" w:tentative="1">
      <w:start w:val="1"/>
      <w:numFmt w:val="decimal"/>
      <w:lvlText w:val="%7."/>
      <w:lvlJc w:val="left"/>
      <w:pPr>
        <w:ind w:left="4710" w:hanging="360"/>
      </w:pPr>
    </w:lvl>
    <w:lvl w:ilvl="7" w:tplc="040C0019" w:tentative="1">
      <w:start w:val="1"/>
      <w:numFmt w:val="lowerLetter"/>
      <w:lvlText w:val="%8."/>
      <w:lvlJc w:val="left"/>
      <w:pPr>
        <w:ind w:left="5430" w:hanging="360"/>
      </w:pPr>
    </w:lvl>
    <w:lvl w:ilvl="8" w:tplc="040C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6" w15:restartNumberingAfterBreak="0">
    <w:nsid w:val="64BA0AEB"/>
    <w:multiLevelType w:val="hybridMultilevel"/>
    <w:tmpl w:val="2EB8AB3A"/>
    <w:lvl w:ilvl="0" w:tplc="C53E71F2">
      <w:start w:val="1"/>
      <w:numFmt w:val="bullet"/>
      <w:pStyle w:val="PucesCDG34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4624FA"/>
    <w:multiLevelType w:val="hybridMultilevel"/>
    <w:tmpl w:val="874045D2"/>
    <w:lvl w:ilvl="0" w:tplc="CEBEDD36">
      <w:start w:val="1"/>
      <w:numFmt w:val="decimal"/>
      <w:lvlText w:val="(%1)"/>
      <w:lvlJc w:val="left"/>
      <w:pPr>
        <w:ind w:left="390" w:hanging="360"/>
      </w:pPr>
      <w:rPr>
        <w:rFonts w:hint="default"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110" w:hanging="360"/>
      </w:pPr>
    </w:lvl>
    <w:lvl w:ilvl="2" w:tplc="040C001B" w:tentative="1">
      <w:start w:val="1"/>
      <w:numFmt w:val="lowerRoman"/>
      <w:lvlText w:val="%3."/>
      <w:lvlJc w:val="right"/>
      <w:pPr>
        <w:ind w:left="1830" w:hanging="180"/>
      </w:pPr>
    </w:lvl>
    <w:lvl w:ilvl="3" w:tplc="040C000F" w:tentative="1">
      <w:start w:val="1"/>
      <w:numFmt w:val="decimal"/>
      <w:lvlText w:val="%4."/>
      <w:lvlJc w:val="left"/>
      <w:pPr>
        <w:ind w:left="2550" w:hanging="360"/>
      </w:pPr>
    </w:lvl>
    <w:lvl w:ilvl="4" w:tplc="040C0019" w:tentative="1">
      <w:start w:val="1"/>
      <w:numFmt w:val="lowerLetter"/>
      <w:lvlText w:val="%5."/>
      <w:lvlJc w:val="left"/>
      <w:pPr>
        <w:ind w:left="3270" w:hanging="360"/>
      </w:pPr>
    </w:lvl>
    <w:lvl w:ilvl="5" w:tplc="040C001B" w:tentative="1">
      <w:start w:val="1"/>
      <w:numFmt w:val="lowerRoman"/>
      <w:lvlText w:val="%6."/>
      <w:lvlJc w:val="right"/>
      <w:pPr>
        <w:ind w:left="3990" w:hanging="180"/>
      </w:pPr>
    </w:lvl>
    <w:lvl w:ilvl="6" w:tplc="040C000F" w:tentative="1">
      <w:start w:val="1"/>
      <w:numFmt w:val="decimal"/>
      <w:lvlText w:val="%7."/>
      <w:lvlJc w:val="left"/>
      <w:pPr>
        <w:ind w:left="4710" w:hanging="360"/>
      </w:pPr>
    </w:lvl>
    <w:lvl w:ilvl="7" w:tplc="040C0019" w:tentative="1">
      <w:start w:val="1"/>
      <w:numFmt w:val="lowerLetter"/>
      <w:lvlText w:val="%8."/>
      <w:lvlJc w:val="left"/>
      <w:pPr>
        <w:ind w:left="5430" w:hanging="360"/>
      </w:pPr>
    </w:lvl>
    <w:lvl w:ilvl="8" w:tplc="040C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421"/>
    <w:rsid w:val="00025CFD"/>
    <w:rsid w:val="0003324A"/>
    <w:rsid w:val="00384521"/>
    <w:rsid w:val="003B1971"/>
    <w:rsid w:val="003E3000"/>
    <w:rsid w:val="00503C29"/>
    <w:rsid w:val="006C38AC"/>
    <w:rsid w:val="00760593"/>
    <w:rsid w:val="00946F13"/>
    <w:rsid w:val="00E1593C"/>
    <w:rsid w:val="00EF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F1AE576-5604-4DFC-8E52-79F15ED66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2421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384521"/>
    <w:pPr>
      <w:numPr>
        <w:numId w:val="3"/>
      </w:numPr>
      <w:ind w:left="1080"/>
      <w:jc w:val="both"/>
      <w:outlineLvl w:val="0"/>
    </w:pPr>
    <w:rPr>
      <w:rFonts w:eastAsia="Times New Roman"/>
      <w:b/>
      <w:color w:val="15559F"/>
      <w:sz w:val="28"/>
    </w:rPr>
  </w:style>
  <w:style w:type="paragraph" w:styleId="Titre2">
    <w:name w:val="heading 2"/>
    <w:aliases w:val="Sous titre"/>
    <w:basedOn w:val="Normal"/>
    <w:next w:val="Normal"/>
    <w:link w:val="Titre2Car"/>
    <w:autoRedefine/>
    <w:uiPriority w:val="9"/>
    <w:semiHidden/>
    <w:unhideWhenUsed/>
    <w:qFormat/>
    <w:rsid w:val="00384521"/>
    <w:pPr>
      <w:tabs>
        <w:tab w:val="num" w:pos="720"/>
      </w:tabs>
      <w:ind w:left="720" w:hanging="360"/>
      <w:jc w:val="both"/>
      <w:outlineLvl w:val="1"/>
    </w:pPr>
    <w:rPr>
      <w:rFonts w:eastAsia="Times New Roman"/>
      <w:b/>
      <w:color w:val="71ABBA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25CFD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25CF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25CF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25CFD"/>
    <w:pPr>
      <w:spacing w:before="240" w:after="60"/>
      <w:outlineLvl w:val="5"/>
    </w:pPr>
    <w:rPr>
      <w:rFonts w:eastAsia="Times New Roman"/>
      <w:b/>
      <w:bCs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25CFD"/>
    <w:pPr>
      <w:spacing w:before="240" w:after="60"/>
      <w:outlineLvl w:val="6"/>
    </w:pPr>
    <w:rPr>
      <w:rFonts w:eastAsia="Times New Roman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25CFD"/>
    <w:pPr>
      <w:spacing w:before="240" w:after="60"/>
      <w:outlineLvl w:val="7"/>
    </w:pPr>
    <w:rPr>
      <w:rFonts w:eastAsia="Times New Roman"/>
      <w:i/>
      <w:iCs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25CFD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384521"/>
    <w:rPr>
      <w:rFonts w:eastAsia="Times New Roman"/>
      <w:b/>
      <w:color w:val="15559F"/>
      <w:sz w:val="28"/>
      <w:szCs w:val="24"/>
    </w:rPr>
  </w:style>
  <w:style w:type="character" w:customStyle="1" w:styleId="Titre2Car">
    <w:name w:val="Titre 2 Car"/>
    <w:aliases w:val="Sous titre Car"/>
    <w:link w:val="Titre2"/>
    <w:uiPriority w:val="9"/>
    <w:semiHidden/>
    <w:rsid w:val="00384521"/>
    <w:rPr>
      <w:rFonts w:eastAsia="Times New Roman"/>
      <w:b/>
      <w:color w:val="71ABBA"/>
      <w:sz w:val="24"/>
      <w:szCs w:val="24"/>
    </w:rPr>
  </w:style>
  <w:style w:type="character" w:customStyle="1" w:styleId="Titre3Car">
    <w:name w:val="Titre 3 Car"/>
    <w:link w:val="Titre3"/>
    <w:uiPriority w:val="9"/>
    <w:semiHidden/>
    <w:rsid w:val="00025CFD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itre4Car">
    <w:name w:val="Titre 4 Car"/>
    <w:link w:val="Titre4"/>
    <w:uiPriority w:val="9"/>
    <w:semiHidden/>
    <w:rsid w:val="00025CF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link w:val="Titre5"/>
    <w:uiPriority w:val="9"/>
    <w:semiHidden/>
    <w:rsid w:val="00025CF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link w:val="Titre6"/>
    <w:uiPriority w:val="9"/>
    <w:semiHidden/>
    <w:rsid w:val="00025CFD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itre7Car">
    <w:name w:val="Titre 7 Car"/>
    <w:link w:val="Titre7"/>
    <w:uiPriority w:val="9"/>
    <w:semiHidden/>
    <w:rsid w:val="00025CFD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link w:val="Titre8"/>
    <w:uiPriority w:val="9"/>
    <w:semiHidden/>
    <w:rsid w:val="00025CF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link w:val="Titre9"/>
    <w:uiPriority w:val="9"/>
    <w:semiHidden/>
    <w:rsid w:val="00025CFD"/>
    <w:rPr>
      <w:rFonts w:ascii="Calibri Light" w:eastAsia="Times New Roman" w:hAnsi="Calibri Light" w:cs="Times New Roman"/>
      <w:sz w:val="22"/>
      <w:szCs w:val="22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25CFD"/>
    <w:rPr>
      <w:b/>
      <w:bCs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rsid w:val="00025CF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025CFD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Sous-titre">
    <w:name w:val="Subtitle"/>
    <w:basedOn w:val="Normal"/>
    <w:next w:val="Normal"/>
    <w:link w:val="Sous-titreCar"/>
    <w:uiPriority w:val="11"/>
    <w:rsid w:val="00025CFD"/>
    <w:pPr>
      <w:spacing w:after="60"/>
      <w:jc w:val="center"/>
      <w:outlineLvl w:val="1"/>
    </w:pPr>
    <w:rPr>
      <w:rFonts w:ascii="Calibri Light" w:eastAsia="Times New Roman" w:hAnsi="Calibri Light"/>
    </w:rPr>
  </w:style>
  <w:style w:type="character" w:customStyle="1" w:styleId="Sous-titreCar">
    <w:name w:val="Sous-titre Car"/>
    <w:link w:val="Sous-titre"/>
    <w:uiPriority w:val="11"/>
    <w:rsid w:val="00025CFD"/>
    <w:rPr>
      <w:rFonts w:ascii="Calibri Light" w:eastAsia="Times New Roman" w:hAnsi="Calibri Light" w:cs="Times New Roman"/>
      <w:sz w:val="24"/>
      <w:szCs w:val="24"/>
    </w:rPr>
  </w:style>
  <w:style w:type="character" w:styleId="lev">
    <w:name w:val="Strong"/>
    <w:uiPriority w:val="22"/>
    <w:rsid w:val="00025CFD"/>
    <w:rPr>
      <w:b/>
      <w:bCs/>
    </w:rPr>
  </w:style>
  <w:style w:type="character" w:styleId="Accentuation">
    <w:name w:val="Emphasis"/>
    <w:uiPriority w:val="20"/>
    <w:rsid w:val="00025CFD"/>
    <w:rPr>
      <w:i/>
      <w:iCs/>
    </w:rPr>
  </w:style>
  <w:style w:type="paragraph" w:styleId="Sansinterligne">
    <w:name w:val="No Spacing"/>
    <w:uiPriority w:val="1"/>
    <w:rsid w:val="00025CFD"/>
    <w:rPr>
      <w:rFonts w:ascii="Garamond" w:hAnsi="Garamond"/>
      <w:sz w:val="24"/>
      <w:szCs w:val="24"/>
    </w:rPr>
  </w:style>
  <w:style w:type="paragraph" w:styleId="Paragraphedeliste">
    <w:name w:val="List Paragraph"/>
    <w:basedOn w:val="Normal"/>
    <w:uiPriority w:val="34"/>
    <w:rsid w:val="00025CFD"/>
    <w:pPr>
      <w:ind w:left="708"/>
    </w:pPr>
  </w:style>
  <w:style w:type="paragraph" w:styleId="Citation">
    <w:name w:val="Quote"/>
    <w:basedOn w:val="Normal"/>
    <w:next w:val="Normal"/>
    <w:link w:val="CitationCar"/>
    <w:uiPriority w:val="29"/>
    <w:rsid w:val="00025CFD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ationCar">
    <w:name w:val="Citation Car"/>
    <w:link w:val="Citation"/>
    <w:uiPriority w:val="29"/>
    <w:rsid w:val="00025CFD"/>
    <w:rPr>
      <w:rFonts w:ascii="Garamond" w:hAnsi="Garamond"/>
      <w:i/>
      <w:iCs/>
      <w:color w:val="404040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rsid w:val="00025CFD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rFonts w:eastAsia="SimSun"/>
      <w:i/>
      <w:iCs/>
      <w:color w:val="5B9BD5"/>
    </w:rPr>
  </w:style>
  <w:style w:type="character" w:customStyle="1" w:styleId="CitationintenseCar">
    <w:name w:val="Citation intense Car"/>
    <w:link w:val="Citationintense"/>
    <w:uiPriority w:val="30"/>
    <w:rsid w:val="00025CFD"/>
    <w:rPr>
      <w:rFonts w:ascii="Garamond" w:eastAsia="SimSun" w:hAnsi="Garamond"/>
      <w:i/>
      <w:iCs/>
      <w:color w:val="5B9BD5"/>
      <w:sz w:val="24"/>
      <w:szCs w:val="24"/>
    </w:rPr>
  </w:style>
  <w:style w:type="character" w:styleId="Emphaseple">
    <w:name w:val="Subtle Emphasis"/>
    <w:uiPriority w:val="19"/>
    <w:rsid w:val="00025CFD"/>
    <w:rPr>
      <w:i/>
      <w:iCs/>
      <w:color w:val="404040"/>
    </w:rPr>
  </w:style>
  <w:style w:type="character" w:styleId="Emphaseintense">
    <w:name w:val="Intense Emphasis"/>
    <w:uiPriority w:val="21"/>
    <w:rsid w:val="00025CFD"/>
    <w:rPr>
      <w:i/>
      <w:iCs/>
      <w:color w:val="5B9BD5"/>
    </w:rPr>
  </w:style>
  <w:style w:type="character" w:styleId="Rfrenceple">
    <w:name w:val="Subtle Reference"/>
    <w:uiPriority w:val="31"/>
    <w:rsid w:val="00025CFD"/>
    <w:rPr>
      <w:smallCaps/>
      <w:color w:val="5A5A5A"/>
    </w:rPr>
  </w:style>
  <w:style w:type="character" w:styleId="Rfrenceintense">
    <w:name w:val="Intense Reference"/>
    <w:uiPriority w:val="32"/>
    <w:rsid w:val="00025CFD"/>
    <w:rPr>
      <w:b/>
      <w:bCs/>
      <w:smallCaps/>
      <w:color w:val="5B9BD5"/>
      <w:spacing w:val="5"/>
    </w:rPr>
  </w:style>
  <w:style w:type="character" w:styleId="Titredulivre">
    <w:name w:val="Book Title"/>
    <w:uiPriority w:val="33"/>
    <w:rsid w:val="00025CFD"/>
    <w:rPr>
      <w:b/>
      <w:bCs/>
      <w:i/>
      <w:iC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25CFD"/>
    <w:pPr>
      <w:keepNext/>
      <w:numPr>
        <w:numId w:val="0"/>
      </w:numPr>
      <w:spacing w:before="240" w:after="60"/>
      <w:jc w:val="left"/>
      <w:outlineLvl w:val="9"/>
    </w:pPr>
    <w:rPr>
      <w:rFonts w:ascii="Calibri Light" w:hAnsi="Calibri Light"/>
      <w:b w:val="0"/>
      <w:bCs/>
      <w:kern w:val="32"/>
      <w:sz w:val="32"/>
      <w:szCs w:val="32"/>
    </w:rPr>
  </w:style>
  <w:style w:type="paragraph" w:customStyle="1" w:styleId="PolicebleueCDG34">
    <w:name w:val="Police bleue CDG 34"/>
    <w:basedOn w:val="Normal"/>
    <w:link w:val="PolicebleueCDG34Car"/>
    <w:autoRedefine/>
    <w:qFormat/>
    <w:rsid w:val="00760593"/>
    <w:rPr>
      <w:color w:val="15559F"/>
    </w:rPr>
  </w:style>
  <w:style w:type="paragraph" w:customStyle="1" w:styleId="Policevert-bleuCDG34">
    <w:name w:val="Police vert-bleu CDG 34"/>
    <w:basedOn w:val="Normal"/>
    <w:link w:val="Policevert-bleuCDG34Car"/>
    <w:autoRedefine/>
    <w:qFormat/>
    <w:rsid w:val="00760593"/>
    <w:rPr>
      <w:color w:val="71ABBA"/>
    </w:rPr>
  </w:style>
  <w:style w:type="character" w:customStyle="1" w:styleId="PolicebleueCDG34Car">
    <w:name w:val="Police bleue CDG 34 Car"/>
    <w:basedOn w:val="Policepardfaut"/>
    <w:link w:val="PolicebleueCDG34"/>
    <w:rsid w:val="00760593"/>
    <w:rPr>
      <w:rFonts w:asciiTheme="minorHAnsi" w:hAnsiTheme="minorHAnsi"/>
      <w:color w:val="15559F"/>
      <w:sz w:val="24"/>
      <w:szCs w:val="24"/>
    </w:rPr>
  </w:style>
  <w:style w:type="paragraph" w:customStyle="1" w:styleId="PoliceOrangeCDG34">
    <w:name w:val="Police Orange CDG 34"/>
    <w:basedOn w:val="Normal"/>
    <w:link w:val="PoliceOrangeCDG34Car"/>
    <w:autoRedefine/>
    <w:qFormat/>
    <w:rsid w:val="00760593"/>
    <w:rPr>
      <w:color w:val="F2B200"/>
    </w:rPr>
  </w:style>
  <w:style w:type="character" w:customStyle="1" w:styleId="Policevert-bleuCDG34Car">
    <w:name w:val="Police vert-bleu CDG 34 Car"/>
    <w:basedOn w:val="Policepardfaut"/>
    <w:link w:val="Policevert-bleuCDG34"/>
    <w:rsid w:val="00760593"/>
    <w:rPr>
      <w:rFonts w:asciiTheme="minorHAnsi" w:hAnsiTheme="minorHAnsi"/>
      <w:color w:val="71ABBA"/>
      <w:sz w:val="24"/>
      <w:szCs w:val="24"/>
    </w:rPr>
  </w:style>
  <w:style w:type="paragraph" w:customStyle="1" w:styleId="Fondbleu-vertetpoliceblanche">
    <w:name w:val="Fond bleu-vert et police blanche"/>
    <w:basedOn w:val="PoliceOrangeCDG34"/>
    <w:link w:val="Fondbleu-vertetpoliceblancheCar"/>
    <w:autoRedefine/>
    <w:qFormat/>
    <w:rsid w:val="0003324A"/>
    <w:pPr>
      <w:shd w:val="clear" w:color="auto" w:fill="71ABBA"/>
    </w:pPr>
    <w:rPr>
      <w:b/>
      <w:color w:val="FFFFFF" w:themeColor="background1"/>
    </w:rPr>
  </w:style>
  <w:style w:type="character" w:customStyle="1" w:styleId="PoliceOrangeCDG34Car">
    <w:name w:val="Police Orange CDG 34 Car"/>
    <w:basedOn w:val="Policepardfaut"/>
    <w:link w:val="PoliceOrangeCDG34"/>
    <w:rsid w:val="00760593"/>
    <w:rPr>
      <w:rFonts w:asciiTheme="minorHAnsi" w:hAnsiTheme="minorHAnsi"/>
      <w:color w:val="F2B200"/>
      <w:sz w:val="24"/>
      <w:szCs w:val="24"/>
    </w:rPr>
  </w:style>
  <w:style w:type="paragraph" w:customStyle="1" w:styleId="PucesCDG34">
    <w:name w:val="Puces CDG 34"/>
    <w:basedOn w:val="Normal"/>
    <w:link w:val="PucesCDG34Car"/>
    <w:autoRedefine/>
    <w:qFormat/>
    <w:rsid w:val="00384521"/>
    <w:pPr>
      <w:numPr>
        <w:numId w:val="5"/>
      </w:numPr>
    </w:pPr>
  </w:style>
  <w:style w:type="character" w:customStyle="1" w:styleId="Fondbleu-vertetpoliceblancheCar">
    <w:name w:val="Fond bleu-vert et police blanche Car"/>
    <w:basedOn w:val="PoliceOrangeCDG34Car"/>
    <w:link w:val="Fondbleu-vertetpoliceblanche"/>
    <w:rsid w:val="0003324A"/>
    <w:rPr>
      <w:rFonts w:asciiTheme="minorHAnsi" w:hAnsiTheme="minorHAnsi"/>
      <w:b/>
      <w:color w:val="FFFFFF" w:themeColor="background1"/>
      <w:sz w:val="24"/>
      <w:szCs w:val="24"/>
      <w:shd w:val="clear" w:color="auto" w:fill="71ABBA"/>
    </w:rPr>
  </w:style>
  <w:style w:type="character" w:customStyle="1" w:styleId="PucesCDG34Car">
    <w:name w:val="Puces CDG 34 Car"/>
    <w:basedOn w:val="Policepardfaut"/>
    <w:link w:val="PucesCDG34"/>
    <w:rsid w:val="00384521"/>
    <w:rPr>
      <w:rFonts w:asciiTheme="minorHAnsi" w:hAnsiTheme="minorHAnsi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3E3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3000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3E30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300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rieres@cdg34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arrieres@cdg34.fr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carrieres@cdg34.f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arrieres@cdg34.fr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CDG34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15559F"/>
      </a:accent1>
      <a:accent2>
        <a:srgbClr val="71ABBA"/>
      </a:accent2>
      <a:accent3>
        <a:srgbClr val="F2B200"/>
      </a:accent3>
      <a:accent4>
        <a:srgbClr val="00B050"/>
      </a:accent4>
      <a:accent5>
        <a:srgbClr val="7030A0"/>
      </a:accent5>
      <a:accent6>
        <a:srgbClr val="0563C1"/>
      </a:accent6>
      <a:hlink>
        <a:srgbClr val="15559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580</Words>
  <Characters>3196</Characters>
  <Application>Microsoft Office Word</Application>
  <DocSecurity>0</DocSecurity>
  <Lines>26</Lines>
  <Paragraphs>7</Paragraphs>
  <ScaleCrop>false</ScaleCrop>
  <Company>CDG 34</Company>
  <LinksUpToDate>false</LinksUpToDate>
  <CharactersWithSpaces>3769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OLLER Cathy</dc:creator>
  <cp:keywords/>
  <dc:description/>
  <cp:lastModifiedBy>CLAIREMBOURG Quentin</cp:lastModifiedBy>
  <cp:revision>2</cp:revision>
  <dcterms:created xsi:type="dcterms:W3CDTF">2019-07-15T13:37:00Z</dcterms:created>
  <dcterms:modified xsi:type="dcterms:W3CDTF">2019-07-30T11:17:00Z</dcterms:modified>
</cp:coreProperties>
</file>